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E05" w:rsidRPr="00937581" w:rsidRDefault="00440E05" w:rsidP="00440E05">
      <w:pPr>
        <w:spacing w:after="0"/>
        <w:jc w:val="center"/>
        <w:rPr>
          <w:rFonts w:ascii="Times New Roman" w:hAnsi="Times New Roman" w:cs="Times New Roman"/>
          <w:b/>
          <w:sz w:val="28"/>
          <w:szCs w:val="28"/>
        </w:rPr>
      </w:pPr>
      <w:r w:rsidRPr="00937581">
        <w:rPr>
          <w:rFonts w:ascii="Times New Roman" w:hAnsi="Times New Roman" w:cs="Times New Roman"/>
          <w:b/>
          <w:sz w:val="28"/>
          <w:szCs w:val="28"/>
        </w:rPr>
        <w:t xml:space="preserve">МУНИЦИПАЛЬНОЕ АВТОНОМНОЕ УЧРЕЖДЕНИЕ </w:t>
      </w:r>
    </w:p>
    <w:p w:rsidR="00440E05" w:rsidRPr="00937581" w:rsidRDefault="00440E05" w:rsidP="00440E05">
      <w:pPr>
        <w:spacing w:after="0"/>
        <w:jc w:val="center"/>
        <w:rPr>
          <w:rFonts w:ascii="Times New Roman" w:hAnsi="Times New Roman" w:cs="Times New Roman"/>
          <w:b/>
          <w:sz w:val="28"/>
          <w:szCs w:val="28"/>
        </w:rPr>
      </w:pPr>
      <w:r w:rsidRPr="00937581">
        <w:rPr>
          <w:rFonts w:ascii="Times New Roman" w:hAnsi="Times New Roman" w:cs="Times New Roman"/>
          <w:b/>
          <w:sz w:val="28"/>
          <w:szCs w:val="28"/>
        </w:rPr>
        <w:t>«СПОРТИВНАЯ ШКОЛА ОЛИПИЙСКОГО РЕЗЕРВА №12»</w:t>
      </w:r>
    </w:p>
    <w:p w:rsidR="00440E05" w:rsidRDefault="00440E05" w:rsidP="00440E05">
      <w:pPr>
        <w:spacing w:after="0"/>
        <w:jc w:val="center"/>
        <w:rPr>
          <w:rFonts w:ascii="Times New Roman" w:hAnsi="Times New Roman" w:cs="Times New Roman"/>
          <w:sz w:val="32"/>
          <w:szCs w:val="32"/>
        </w:rPr>
      </w:pPr>
    </w:p>
    <w:p w:rsidR="00440E05" w:rsidRDefault="00440E05" w:rsidP="00440E05">
      <w:pPr>
        <w:spacing w:after="0"/>
        <w:jc w:val="center"/>
        <w:rPr>
          <w:rFonts w:ascii="Times New Roman" w:hAnsi="Times New Roman" w:cs="Times New Roman"/>
          <w:sz w:val="32"/>
          <w:szCs w:val="32"/>
        </w:rPr>
      </w:pPr>
    </w:p>
    <w:p w:rsidR="00440E05" w:rsidRDefault="00440E05" w:rsidP="00440E05">
      <w:pPr>
        <w:spacing w:after="0"/>
        <w:jc w:val="center"/>
        <w:rPr>
          <w:rFonts w:ascii="Times New Roman" w:hAnsi="Times New Roman" w:cs="Times New Roman"/>
          <w:sz w:val="32"/>
          <w:szCs w:val="32"/>
        </w:rPr>
      </w:pPr>
    </w:p>
    <w:p w:rsidR="00440E05" w:rsidRDefault="00440E05" w:rsidP="00440E05">
      <w:pPr>
        <w:spacing w:after="0"/>
        <w:jc w:val="center"/>
        <w:rPr>
          <w:rFonts w:ascii="Times New Roman" w:hAnsi="Times New Roman" w:cs="Times New Roman"/>
          <w:sz w:val="32"/>
          <w:szCs w:val="32"/>
        </w:rPr>
      </w:pPr>
    </w:p>
    <w:p w:rsidR="00440E05" w:rsidRDefault="00440E05" w:rsidP="00440E05">
      <w:pPr>
        <w:spacing w:after="0"/>
        <w:jc w:val="center"/>
        <w:rPr>
          <w:rFonts w:ascii="Times New Roman" w:hAnsi="Times New Roman" w:cs="Times New Roman"/>
          <w:sz w:val="32"/>
          <w:szCs w:val="32"/>
        </w:rPr>
      </w:pPr>
    </w:p>
    <w:p w:rsidR="00440E05" w:rsidRDefault="00440E05" w:rsidP="00440E05">
      <w:pPr>
        <w:spacing w:after="0"/>
        <w:jc w:val="center"/>
        <w:rPr>
          <w:rFonts w:ascii="Times New Roman" w:hAnsi="Times New Roman" w:cs="Times New Roman"/>
          <w:sz w:val="32"/>
          <w:szCs w:val="32"/>
        </w:rPr>
      </w:pPr>
    </w:p>
    <w:p w:rsidR="00440E05" w:rsidRDefault="00440E05" w:rsidP="00440E05">
      <w:pPr>
        <w:spacing w:after="0"/>
        <w:jc w:val="center"/>
        <w:rPr>
          <w:rFonts w:ascii="Times New Roman" w:hAnsi="Times New Roman" w:cs="Times New Roman"/>
          <w:sz w:val="32"/>
          <w:szCs w:val="32"/>
        </w:rPr>
      </w:pPr>
    </w:p>
    <w:p w:rsidR="00440E05" w:rsidRDefault="00440E05" w:rsidP="00440E05">
      <w:pPr>
        <w:spacing w:after="0"/>
        <w:jc w:val="center"/>
        <w:rPr>
          <w:rFonts w:ascii="Times New Roman" w:hAnsi="Times New Roman" w:cs="Times New Roman"/>
          <w:sz w:val="32"/>
          <w:szCs w:val="32"/>
        </w:rPr>
      </w:pPr>
    </w:p>
    <w:p w:rsidR="00440E05" w:rsidRDefault="00440E05" w:rsidP="00440E05">
      <w:pPr>
        <w:spacing w:after="0"/>
        <w:jc w:val="center"/>
        <w:rPr>
          <w:rFonts w:ascii="Times New Roman" w:hAnsi="Times New Roman" w:cs="Times New Roman"/>
          <w:sz w:val="32"/>
          <w:szCs w:val="32"/>
        </w:rPr>
      </w:pPr>
    </w:p>
    <w:p w:rsidR="00440E05" w:rsidRDefault="00440E05" w:rsidP="00440E05">
      <w:pPr>
        <w:spacing w:after="0"/>
        <w:jc w:val="center"/>
        <w:rPr>
          <w:rFonts w:ascii="Times New Roman" w:hAnsi="Times New Roman" w:cs="Times New Roman"/>
          <w:b/>
          <w:sz w:val="28"/>
          <w:szCs w:val="28"/>
        </w:rPr>
      </w:pPr>
      <w:r w:rsidRPr="00937581">
        <w:rPr>
          <w:rFonts w:ascii="Times New Roman" w:hAnsi="Times New Roman" w:cs="Times New Roman"/>
          <w:b/>
          <w:sz w:val="28"/>
          <w:szCs w:val="28"/>
        </w:rPr>
        <w:t>МЕТОДИЧЕСКАЯ РАЗРАБОТКА</w:t>
      </w:r>
    </w:p>
    <w:p w:rsidR="00440E05" w:rsidRPr="00937581" w:rsidRDefault="00440E05" w:rsidP="00440E05">
      <w:pPr>
        <w:spacing w:after="0"/>
        <w:jc w:val="center"/>
        <w:rPr>
          <w:rFonts w:ascii="Times New Roman" w:hAnsi="Times New Roman" w:cs="Times New Roman"/>
          <w:b/>
          <w:sz w:val="28"/>
          <w:szCs w:val="28"/>
        </w:rPr>
      </w:pPr>
    </w:p>
    <w:p w:rsidR="00440E05" w:rsidRPr="008E5337" w:rsidRDefault="00440E05" w:rsidP="00440E05">
      <w:pPr>
        <w:spacing w:after="0"/>
        <w:jc w:val="center"/>
        <w:rPr>
          <w:rFonts w:ascii="Times New Roman" w:hAnsi="Times New Roman" w:cs="Times New Roman"/>
          <w:sz w:val="28"/>
          <w:szCs w:val="28"/>
        </w:rPr>
      </w:pPr>
      <w:r w:rsidRPr="008E5337">
        <w:rPr>
          <w:rFonts w:ascii="Times New Roman" w:hAnsi="Times New Roman" w:cs="Times New Roman"/>
          <w:sz w:val="28"/>
          <w:szCs w:val="28"/>
        </w:rPr>
        <w:t>на тему:</w:t>
      </w:r>
    </w:p>
    <w:p w:rsidR="00440E05" w:rsidRDefault="00440E05" w:rsidP="00440E05">
      <w:pPr>
        <w:spacing w:after="0"/>
        <w:jc w:val="center"/>
        <w:rPr>
          <w:rFonts w:ascii="Times New Roman" w:hAnsi="Times New Roman" w:cs="Times New Roman"/>
          <w:sz w:val="32"/>
          <w:szCs w:val="32"/>
        </w:rPr>
      </w:pPr>
    </w:p>
    <w:p w:rsidR="00440E05" w:rsidRDefault="00440E05" w:rsidP="00440E05">
      <w:pPr>
        <w:spacing w:after="0"/>
        <w:jc w:val="center"/>
        <w:rPr>
          <w:rFonts w:ascii="Times New Roman" w:hAnsi="Times New Roman" w:cs="Times New Roman"/>
          <w:b/>
          <w:sz w:val="36"/>
          <w:szCs w:val="36"/>
        </w:rPr>
      </w:pPr>
      <w:r w:rsidRPr="00937581">
        <w:rPr>
          <w:rFonts w:ascii="Times New Roman" w:hAnsi="Times New Roman" w:cs="Times New Roman"/>
          <w:b/>
          <w:sz w:val="36"/>
          <w:szCs w:val="36"/>
        </w:rPr>
        <w:t>«</w:t>
      </w:r>
      <w:r>
        <w:rPr>
          <w:rFonts w:ascii="Times New Roman" w:hAnsi="Times New Roman" w:cs="Times New Roman"/>
          <w:b/>
          <w:sz w:val="36"/>
          <w:szCs w:val="36"/>
        </w:rPr>
        <w:t>Методика обучения технике барьерного бега»</w:t>
      </w:r>
    </w:p>
    <w:p w:rsidR="00440E05" w:rsidRDefault="00440E05" w:rsidP="00440E05">
      <w:pPr>
        <w:spacing w:after="0"/>
        <w:jc w:val="center"/>
        <w:rPr>
          <w:rFonts w:ascii="Times New Roman" w:hAnsi="Times New Roman" w:cs="Times New Roman"/>
          <w:b/>
          <w:sz w:val="36"/>
          <w:szCs w:val="36"/>
        </w:rPr>
      </w:pPr>
    </w:p>
    <w:p w:rsidR="00440E05" w:rsidRDefault="00440E05" w:rsidP="00440E05">
      <w:pPr>
        <w:spacing w:after="0"/>
        <w:jc w:val="center"/>
        <w:rPr>
          <w:rFonts w:ascii="Times New Roman" w:hAnsi="Times New Roman" w:cs="Times New Roman"/>
          <w:b/>
          <w:sz w:val="36"/>
          <w:szCs w:val="36"/>
        </w:rPr>
      </w:pPr>
    </w:p>
    <w:p w:rsidR="00440E05" w:rsidRDefault="00440E05" w:rsidP="00440E05">
      <w:pPr>
        <w:spacing w:after="0"/>
        <w:jc w:val="center"/>
        <w:rPr>
          <w:rFonts w:ascii="Times New Roman" w:hAnsi="Times New Roman" w:cs="Times New Roman"/>
          <w:b/>
          <w:sz w:val="36"/>
          <w:szCs w:val="36"/>
        </w:rPr>
      </w:pPr>
    </w:p>
    <w:p w:rsidR="00440E05" w:rsidRDefault="00440E05" w:rsidP="00440E05">
      <w:pPr>
        <w:spacing w:after="0"/>
        <w:jc w:val="center"/>
        <w:rPr>
          <w:rFonts w:ascii="Times New Roman" w:hAnsi="Times New Roman" w:cs="Times New Roman"/>
          <w:b/>
          <w:sz w:val="36"/>
          <w:szCs w:val="36"/>
        </w:rPr>
      </w:pPr>
    </w:p>
    <w:p w:rsidR="00440E05" w:rsidRDefault="00440E05" w:rsidP="00440E05">
      <w:pPr>
        <w:spacing w:after="0"/>
        <w:jc w:val="center"/>
        <w:rPr>
          <w:rFonts w:ascii="Times New Roman" w:hAnsi="Times New Roman" w:cs="Times New Roman"/>
          <w:b/>
          <w:sz w:val="36"/>
          <w:szCs w:val="36"/>
        </w:rPr>
      </w:pPr>
    </w:p>
    <w:p w:rsidR="00440E05" w:rsidRDefault="00440E05" w:rsidP="00440E05">
      <w:pPr>
        <w:spacing w:after="0"/>
        <w:jc w:val="center"/>
        <w:rPr>
          <w:rFonts w:ascii="Times New Roman" w:hAnsi="Times New Roman" w:cs="Times New Roman"/>
          <w:b/>
          <w:sz w:val="36"/>
          <w:szCs w:val="36"/>
        </w:rPr>
      </w:pPr>
    </w:p>
    <w:p w:rsidR="00440E05" w:rsidRPr="008E5337" w:rsidRDefault="00440E05" w:rsidP="00440E05">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111819">
        <w:rPr>
          <w:rFonts w:ascii="Times New Roman" w:hAnsi="Times New Roman" w:cs="Times New Roman"/>
          <w:sz w:val="28"/>
          <w:szCs w:val="28"/>
        </w:rPr>
        <w:t xml:space="preserve">  </w:t>
      </w:r>
      <w:r w:rsidRPr="008E5337">
        <w:rPr>
          <w:rFonts w:ascii="Times New Roman" w:hAnsi="Times New Roman" w:cs="Times New Roman"/>
          <w:sz w:val="28"/>
          <w:szCs w:val="28"/>
        </w:rPr>
        <w:t>Выполнил:</w:t>
      </w:r>
    </w:p>
    <w:p w:rsidR="00440E05" w:rsidRPr="008E5337" w:rsidRDefault="00440E05" w:rsidP="00440E05">
      <w:pPr>
        <w:spacing w:after="0"/>
        <w:jc w:val="center"/>
        <w:rPr>
          <w:rFonts w:ascii="Times New Roman" w:hAnsi="Times New Roman" w:cs="Times New Roman"/>
          <w:sz w:val="28"/>
          <w:szCs w:val="28"/>
        </w:rPr>
      </w:pP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E5337">
        <w:rPr>
          <w:rFonts w:ascii="Times New Roman" w:hAnsi="Times New Roman" w:cs="Times New Roman"/>
          <w:sz w:val="28"/>
          <w:szCs w:val="28"/>
        </w:rPr>
        <w:t>тренер по</w:t>
      </w:r>
      <w:r>
        <w:rPr>
          <w:rFonts w:ascii="Times New Roman" w:hAnsi="Times New Roman" w:cs="Times New Roman"/>
          <w:sz w:val="28"/>
          <w:szCs w:val="28"/>
        </w:rPr>
        <w:t xml:space="preserve"> легкой атлетике</w:t>
      </w: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40E05" w:rsidRPr="008E5337" w:rsidRDefault="00440E05" w:rsidP="00440E05">
      <w:pPr>
        <w:spacing w:after="0"/>
        <w:jc w:val="center"/>
        <w:rPr>
          <w:rFonts w:ascii="Times New Roman" w:hAnsi="Times New Roman" w:cs="Times New Roman"/>
          <w:sz w:val="28"/>
          <w:szCs w:val="28"/>
        </w:rPr>
      </w:pP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Ахметшин</w:t>
      </w:r>
      <w:proofErr w:type="spellEnd"/>
      <w:r>
        <w:rPr>
          <w:rFonts w:ascii="Times New Roman" w:hAnsi="Times New Roman" w:cs="Times New Roman"/>
          <w:sz w:val="28"/>
          <w:szCs w:val="28"/>
        </w:rPr>
        <w:t xml:space="preserve"> И.И.</w:t>
      </w:r>
    </w:p>
    <w:p w:rsidR="00440E05" w:rsidRDefault="00440E05" w:rsidP="00440E05">
      <w:pPr>
        <w:spacing w:after="0"/>
        <w:jc w:val="center"/>
        <w:rPr>
          <w:rFonts w:ascii="Times New Roman" w:hAnsi="Times New Roman" w:cs="Times New Roman"/>
          <w:sz w:val="28"/>
          <w:szCs w:val="28"/>
        </w:rPr>
      </w:pPr>
    </w:p>
    <w:p w:rsidR="00440E05" w:rsidRDefault="00440E05" w:rsidP="00440E05">
      <w:pPr>
        <w:spacing w:after="0"/>
        <w:jc w:val="center"/>
        <w:rPr>
          <w:rFonts w:ascii="Times New Roman" w:hAnsi="Times New Roman" w:cs="Times New Roman"/>
          <w:sz w:val="28"/>
          <w:szCs w:val="28"/>
        </w:rPr>
      </w:pPr>
    </w:p>
    <w:p w:rsidR="00440E05" w:rsidRDefault="00440E05" w:rsidP="00440E05">
      <w:pPr>
        <w:spacing w:after="0"/>
        <w:jc w:val="center"/>
        <w:rPr>
          <w:rFonts w:ascii="Times New Roman" w:hAnsi="Times New Roman" w:cs="Times New Roman"/>
          <w:sz w:val="28"/>
          <w:szCs w:val="28"/>
        </w:rPr>
      </w:pPr>
    </w:p>
    <w:p w:rsidR="00440E05" w:rsidRDefault="00440E05" w:rsidP="00440E05">
      <w:pPr>
        <w:spacing w:after="0"/>
        <w:jc w:val="center"/>
        <w:rPr>
          <w:rFonts w:ascii="Times New Roman" w:hAnsi="Times New Roman" w:cs="Times New Roman"/>
          <w:sz w:val="28"/>
          <w:szCs w:val="28"/>
        </w:rPr>
      </w:pPr>
    </w:p>
    <w:p w:rsidR="00440E05" w:rsidRDefault="00440E05" w:rsidP="00440E05">
      <w:pPr>
        <w:spacing w:after="0"/>
        <w:jc w:val="center"/>
        <w:rPr>
          <w:rFonts w:ascii="Times New Roman" w:hAnsi="Times New Roman" w:cs="Times New Roman"/>
          <w:sz w:val="28"/>
          <w:szCs w:val="28"/>
        </w:rPr>
      </w:pPr>
    </w:p>
    <w:p w:rsidR="00440E05" w:rsidRDefault="00440E05" w:rsidP="00440E05">
      <w:pPr>
        <w:spacing w:after="0"/>
        <w:jc w:val="center"/>
        <w:rPr>
          <w:rFonts w:ascii="Times New Roman" w:hAnsi="Times New Roman" w:cs="Times New Roman"/>
          <w:sz w:val="28"/>
          <w:szCs w:val="28"/>
        </w:rPr>
      </w:pPr>
    </w:p>
    <w:p w:rsidR="00440E05" w:rsidRDefault="00440E05" w:rsidP="00440E05">
      <w:pPr>
        <w:spacing w:after="0"/>
        <w:jc w:val="center"/>
        <w:rPr>
          <w:rFonts w:ascii="Times New Roman" w:hAnsi="Times New Roman" w:cs="Times New Roman"/>
          <w:sz w:val="28"/>
          <w:szCs w:val="28"/>
        </w:rPr>
      </w:pPr>
    </w:p>
    <w:p w:rsidR="00440E05" w:rsidRDefault="00440E05" w:rsidP="00440E05">
      <w:pPr>
        <w:spacing w:after="0"/>
        <w:jc w:val="center"/>
        <w:rPr>
          <w:rFonts w:ascii="Times New Roman" w:hAnsi="Times New Roman" w:cs="Times New Roman"/>
          <w:sz w:val="28"/>
          <w:szCs w:val="28"/>
        </w:rPr>
      </w:pPr>
    </w:p>
    <w:p w:rsidR="00440E05" w:rsidRDefault="00440E05" w:rsidP="00440E05">
      <w:pPr>
        <w:spacing w:after="0"/>
        <w:jc w:val="center"/>
        <w:rPr>
          <w:rFonts w:ascii="Times New Roman" w:hAnsi="Times New Roman" w:cs="Times New Roman"/>
          <w:sz w:val="28"/>
          <w:szCs w:val="28"/>
        </w:rPr>
      </w:pPr>
    </w:p>
    <w:p w:rsidR="00440E05" w:rsidRDefault="00440E05" w:rsidP="00440E05">
      <w:pPr>
        <w:spacing w:after="0"/>
        <w:jc w:val="center"/>
        <w:rPr>
          <w:rFonts w:ascii="Times New Roman" w:hAnsi="Times New Roman" w:cs="Times New Roman"/>
          <w:sz w:val="28"/>
          <w:szCs w:val="28"/>
        </w:rPr>
      </w:pPr>
      <w:r>
        <w:rPr>
          <w:rFonts w:ascii="Times New Roman" w:hAnsi="Times New Roman" w:cs="Times New Roman"/>
          <w:sz w:val="28"/>
          <w:szCs w:val="28"/>
        </w:rPr>
        <w:t>Набережные Челны, 2020</w:t>
      </w:r>
      <w:r w:rsidRPr="0081366A">
        <w:rPr>
          <w:rFonts w:ascii="Times New Roman" w:hAnsi="Times New Roman" w:cs="Times New Roman"/>
          <w:sz w:val="28"/>
          <w:szCs w:val="28"/>
        </w:rPr>
        <w:t>г.</w:t>
      </w:r>
    </w:p>
    <w:p w:rsidR="00440E05" w:rsidRPr="00440E05" w:rsidRDefault="00440E05" w:rsidP="00440E05">
      <w:pPr>
        <w:spacing w:after="0"/>
        <w:jc w:val="center"/>
        <w:rPr>
          <w:rFonts w:ascii="Times New Roman" w:hAnsi="Times New Roman" w:cs="Times New Roman"/>
          <w:sz w:val="28"/>
          <w:szCs w:val="28"/>
        </w:rPr>
      </w:pPr>
    </w:p>
    <w:p w:rsidR="006A66D5" w:rsidRPr="006A66D5" w:rsidRDefault="006A66D5" w:rsidP="006A66D5">
      <w:pPr>
        <w:jc w:val="center"/>
        <w:rPr>
          <w:rFonts w:ascii="Times New Roman" w:hAnsi="Times New Roman" w:cs="Times New Roman"/>
          <w:sz w:val="28"/>
          <w:szCs w:val="28"/>
        </w:rPr>
      </w:pPr>
      <w:r w:rsidRPr="006A66D5">
        <w:rPr>
          <w:rFonts w:ascii="Times New Roman" w:hAnsi="Times New Roman" w:cs="Times New Roman"/>
          <w:b/>
          <w:bCs/>
          <w:color w:val="000000"/>
          <w:sz w:val="28"/>
        </w:rPr>
        <w:lastRenderedPageBreak/>
        <w:t>Содержание</w:t>
      </w:r>
    </w:p>
    <w:p w:rsidR="006A66D5" w:rsidRPr="006A66D5" w:rsidRDefault="006A66D5" w:rsidP="006A66D5">
      <w:pPr>
        <w:spacing w:line="360" w:lineRule="auto"/>
        <w:jc w:val="both"/>
        <w:rPr>
          <w:rFonts w:ascii="Times New Roman" w:hAnsi="Times New Roman" w:cs="Times New Roman"/>
          <w:color w:val="000000"/>
          <w:sz w:val="28"/>
        </w:rPr>
      </w:pPr>
      <w:r w:rsidRPr="006A66D5">
        <w:rPr>
          <w:rFonts w:ascii="Times New Roman" w:hAnsi="Times New Roman" w:cs="Times New Roman"/>
          <w:color w:val="000000"/>
          <w:sz w:val="28"/>
        </w:rPr>
        <w:t>Введение…………………………………………………………………………...3</w:t>
      </w:r>
    </w:p>
    <w:p w:rsidR="006A66D5" w:rsidRPr="006A66D5" w:rsidRDefault="00872AB8" w:rsidP="006A66D5">
      <w:pPr>
        <w:spacing w:line="360" w:lineRule="auto"/>
        <w:jc w:val="both"/>
        <w:rPr>
          <w:rFonts w:ascii="Times New Roman" w:hAnsi="Times New Roman" w:cs="Times New Roman"/>
          <w:color w:val="000000"/>
          <w:sz w:val="28"/>
        </w:rPr>
      </w:pPr>
      <w:r>
        <w:rPr>
          <w:rFonts w:ascii="Times New Roman" w:hAnsi="Times New Roman" w:cs="Times New Roman"/>
          <w:color w:val="000000"/>
          <w:sz w:val="28"/>
        </w:rPr>
        <w:t>Техника преодоления барьера</w:t>
      </w:r>
      <w:r w:rsidR="006A66D5" w:rsidRPr="006A66D5">
        <w:rPr>
          <w:rFonts w:ascii="Times New Roman" w:hAnsi="Times New Roman" w:cs="Times New Roman"/>
          <w:color w:val="000000"/>
          <w:sz w:val="28"/>
        </w:rPr>
        <w:t>……………………………………………...</w:t>
      </w:r>
      <w:r>
        <w:rPr>
          <w:rFonts w:ascii="Times New Roman" w:hAnsi="Times New Roman" w:cs="Times New Roman"/>
          <w:color w:val="000000"/>
          <w:sz w:val="28"/>
        </w:rPr>
        <w:t>........6</w:t>
      </w:r>
    </w:p>
    <w:p w:rsidR="006A66D5" w:rsidRPr="006A66D5" w:rsidRDefault="006D747A" w:rsidP="006A66D5">
      <w:pPr>
        <w:spacing w:line="360" w:lineRule="auto"/>
        <w:jc w:val="both"/>
        <w:rPr>
          <w:rFonts w:ascii="Times New Roman" w:hAnsi="Times New Roman" w:cs="Times New Roman"/>
          <w:color w:val="000000"/>
          <w:sz w:val="28"/>
        </w:rPr>
      </w:pPr>
      <w:r>
        <w:rPr>
          <w:rFonts w:ascii="Times New Roman" w:hAnsi="Times New Roman" w:cs="Times New Roman"/>
          <w:color w:val="000000"/>
          <w:sz w:val="28"/>
        </w:rPr>
        <w:t>Обучение технике преодоления барьера………………………………………..9</w:t>
      </w:r>
    </w:p>
    <w:p w:rsidR="006A66D5" w:rsidRPr="008A0E23" w:rsidRDefault="008A0E23" w:rsidP="008A0E23">
      <w:pPr>
        <w:rPr>
          <w:rFonts w:ascii="Times New Roman" w:hAnsi="Times New Roman" w:cs="Times New Roman"/>
          <w:b/>
          <w:sz w:val="28"/>
          <w:szCs w:val="28"/>
        </w:rPr>
      </w:pPr>
      <w:r w:rsidRPr="008A0E23">
        <w:rPr>
          <w:rStyle w:val="a4"/>
          <w:rFonts w:ascii="Times New Roman" w:hAnsi="Times New Roman" w:cs="Times New Roman"/>
          <w:b w:val="0"/>
          <w:sz w:val="28"/>
          <w:szCs w:val="28"/>
        </w:rPr>
        <w:t>Обучение ритму и технике бега между барьерами</w:t>
      </w:r>
      <w:r>
        <w:rPr>
          <w:rFonts w:ascii="Times New Roman" w:hAnsi="Times New Roman" w:cs="Times New Roman"/>
          <w:color w:val="000000"/>
          <w:sz w:val="28"/>
        </w:rPr>
        <w:t>……………………..</w:t>
      </w:r>
      <w:r w:rsidR="006A66D5" w:rsidRPr="006A66D5">
        <w:rPr>
          <w:rFonts w:ascii="Times New Roman" w:hAnsi="Times New Roman" w:cs="Times New Roman"/>
          <w:color w:val="000000"/>
          <w:sz w:val="28"/>
        </w:rPr>
        <w:t>……..</w:t>
      </w:r>
      <w:r>
        <w:rPr>
          <w:rFonts w:ascii="Times New Roman" w:hAnsi="Times New Roman" w:cs="Times New Roman"/>
          <w:color w:val="000000"/>
          <w:sz w:val="28"/>
        </w:rPr>
        <w:t>.9</w:t>
      </w:r>
    </w:p>
    <w:p w:rsidR="006A66D5" w:rsidRPr="00D408D5" w:rsidRDefault="00D408D5" w:rsidP="00D408D5">
      <w:pPr>
        <w:jc w:val="both"/>
        <w:rPr>
          <w:rFonts w:ascii="Times New Roman" w:hAnsi="Times New Roman" w:cs="Times New Roman"/>
          <w:b/>
          <w:sz w:val="28"/>
          <w:szCs w:val="28"/>
        </w:rPr>
      </w:pPr>
      <w:r w:rsidRPr="00D408D5">
        <w:rPr>
          <w:rStyle w:val="a4"/>
          <w:rFonts w:ascii="Times New Roman" w:hAnsi="Times New Roman" w:cs="Times New Roman"/>
          <w:b w:val="0"/>
          <w:sz w:val="28"/>
          <w:szCs w:val="28"/>
        </w:rPr>
        <w:t>Обучение технике низкого старта и стартового разгона с преодолением барьеро</w:t>
      </w:r>
      <w:r w:rsidR="000D6666">
        <w:rPr>
          <w:rStyle w:val="a4"/>
          <w:rFonts w:ascii="Times New Roman" w:hAnsi="Times New Roman" w:cs="Times New Roman"/>
          <w:b w:val="0"/>
          <w:sz w:val="28"/>
          <w:szCs w:val="28"/>
        </w:rPr>
        <w:t>в</w:t>
      </w:r>
      <w:r>
        <w:rPr>
          <w:rStyle w:val="a4"/>
          <w:rFonts w:ascii="Times New Roman" w:hAnsi="Times New Roman" w:cs="Times New Roman"/>
          <w:b w:val="0"/>
          <w:sz w:val="28"/>
          <w:szCs w:val="28"/>
        </w:rPr>
        <w:t>……………………………….</w:t>
      </w:r>
      <w:r w:rsidR="000D6666">
        <w:rPr>
          <w:rFonts w:ascii="Times New Roman" w:hAnsi="Times New Roman" w:cs="Times New Roman"/>
          <w:color w:val="000000"/>
          <w:sz w:val="28"/>
        </w:rPr>
        <w:t>……………………………………</w:t>
      </w:r>
      <w:r w:rsidR="006A66D5" w:rsidRPr="006A66D5">
        <w:rPr>
          <w:rFonts w:ascii="Times New Roman" w:hAnsi="Times New Roman" w:cs="Times New Roman"/>
          <w:color w:val="000000"/>
          <w:sz w:val="28"/>
        </w:rPr>
        <w:t>…</w:t>
      </w:r>
      <w:r w:rsidR="000D6666">
        <w:rPr>
          <w:rFonts w:ascii="Times New Roman" w:hAnsi="Times New Roman" w:cs="Times New Roman"/>
          <w:color w:val="000000"/>
          <w:sz w:val="28"/>
        </w:rPr>
        <w:t>…</w:t>
      </w:r>
      <w:r w:rsidR="006A66D5" w:rsidRPr="006A66D5">
        <w:rPr>
          <w:rFonts w:ascii="Times New Roman" w:hAnsi="Times New Roman" w:cs="Times New Roman"/>
          <w:color w:val="000000"/>
          <w:sz w:val="28"/>
        </w:rPr>
        <w:t>1</w:t>
      </w:r>
      <w:r>
        <w:rPr>
          <w:rFonts w:ascii="Times New Roman" w:hAnsi="Times New Roman" w:cs="Times New Roman"/>
          <w:color w:val="000000"/>
          <w:sz w:val="28"/>
        </w:rPr>
        <w:t>0</w:t>
      </w:r>
    </w:p>
    <w:p w:rsidR="006A66D5" w:rsidRPr="000D6666" w:rsidRDefault="000D6666" w:rsidP="000D6666">
      <w:pPr>
        <w:rPr>
          <w:rFonts w:ascii="Times New Roman" w:hAnsi="Times New Roman" w:cs="Times New Roman"/>
          <w:sz w:val="28"/>
          <w:szCs w:val="28"/>
        </w:rPr>
      </w:pPr>
      <w:r w:rsidRPr="006A66D5">
        <w:rPr>
          <w:rFonts w:ascii="Times New Roman" w:hAnsi="Times New Roman" w:cs="Times New Roman"/>
          <w:color w:val="000000"/>
          <w:sz w:val="28"/>
        </w:rPr>
        <w:t xml:space="preserve"> </w:t>
      </w:r>
      <w:r w:rsidRPr="000D6666">
        <w:rPr>
          <w:rStyle w:val="a4"/>
          <w:rFonts w:ascii="Times New Roman" w:hAnsi="Times New Roman" w:cs="Times New Roman"/>
          <w:b w:val="0"/>
          <w:sz w:val="28"/>
          <w:szCs w:val="28"/>
        </w:rPr>
        <w:t>Обучение технике барьерного бега в целом и ее совершенствов</w:t>
      </w:r>
      <w:r w:rsidRPr="00F51D2B">
        <w:rPr>
          <w:rStyle w:val="a4"/>
          <w:rFonts w:ascii="Times New Roman" w:hAnsi="Times New Roman" w:cs="Times New Roman"/>
          <w:sz w:val="28"/>
          <w:szCs w:val="28"/>
        </w:rPr>
        <w:t>а</w:t>
      </w:r>
      <w:r w:rsidRPr="00EB43B1">
        <w:rPr>
          <w:rStyle w:val="a4"/>
          <w:rFonts w:ascii="Times New Roman" w:hAnsi="Times New Roman" w:cs="Times New Roman"/>
          <w:b w:val="0"/>
          <w:sz w:val="28"/>
          <w:szCs w:val="28"/>
        </w:rPr>
        <w:t>ние</w:t>
      </w:r>
      <w:r>
        <w:rPr>
          <w:rFonts w:ascii="Times New Roman" w:hAnsi="Times New Roman" w:cs="Times New Roman"/>
          <w:sz w:val="28"/>
          <w:szCs w:val="28"/>
        </w:rPr>
        <w:t>……</w:t>
      </w:r>
      <w:r w:rsidR="006A66D5" w:rsidRPr="006A66D5">
        <w:rPr>
          <w:rFonts w:ascii="Times New Roman" w:hAnsi="Times New Roman" w:cs="Times New Roman"/>
          <w:color w:val="000000"/>
          <w:sz w:val="28"/>
        </w:rPr>
        <w:t>...1</w:t>
      </w:r>
      <w:r>
        <w:rPr>
          <w:rFonts w:ascii="Times New Roman" w:hAnsi="Times New Roman" w:cs="Times New Roman"/>
          <w:color w:val="000000"/>
          <w:sz w:val="28"/>
        </w:rPr>
        <w:t>0</w:t>
      </w:r>
    </w:p>
    <w:p w:rsidR="006A66D5" w:rsidRDefault="008B3E7A" w:rsidP="008B3E7A">
      <w:pPr>
        <w:spacing w:after="0"/>
        <w:rPr>
          <w:rFonts w:ascii="Times New Roman" w:hAnsi="Times New Roman" w:cs="Times New Roman"/>
          <w:color w:val="000000"/>
          <w:sz w:val="28"/>
        </w:rPr>
      </w:pPr>
      <w:r w:rsidRPr="008B3E7A">
        <w:rPr>
          <w:rFonts w:ascii="Times New Roman" w:hAnsi="Times New Roman" w:cs="Times New Roman"/>
          <w:sz w:val="28"/>
          <w:szCs w:val="28"/>
        </w:rPr>
        <w:t xml:space="preserve">Наиболее используемые упражнения </w:t>
      </w:r>
      <w:r>
        <w:rPr>
          <w:rFonts w:ascii="Times New Roman" w:hAnsi="Times New Roman" w:cs="Times New Roman"/>
          <w:sz w:val="28"/>
          <w:szCs w:val="28"/>
        </w:rPr>
        <w:t xml:space="preserve">при обучении барьерному </w:t>
      </w:r>
      <w:r w:rsidRPr="008B3E7A">
        <w:rPr>
          <w:rFonts w:ascii="Times New Roman" w:hAnsi="Times New Roman" w:cs="Times New Roman"/>
          <w:sz w:val="28"/>
          <w:szCs w:val="28"/>
        </w:rPr>
        <w:t>бегу:</w:t>
      </w:r>
      <w:r>
        <w:rPr>
          <w:rFonts w:ascii="Times New Roman" w:hAnsi="Times New Roman" w:cs="Times New Roman"/>
          <w:color w:val="000000"/>
          <w:sz w:val="28"/>
        </w:rPr>
        <w:t>…</w:t>
      </w:r>
      <w:r w:rsidR="006A66D5" w:rsidRPr="006A66D5">
        <w:rPr>
          <w:rFonts w:ascii="Times New Roman" w:hAnsi="Times New Roman" w:cs="Times New Roman"/>
          <w:color w:val="000000"/>
          <w:sz w:val="28"/>
        </w:rPr>
        <w:t>….</w:t>
      </w:r>
      <w:r>
        <w:rPr>
          <w:rFonts w:ascii="Times New Roman" w:hAnsi="Times New Roman" w:cs="Times New Roman"/>
          <w:color w:val="000000"/>
          <w:sz w:val="28"/>
        </w:rPr>
        <w:t>.</w:t>
      </w:r>
      <w:r w:rsidR="006A66D5" w:rsidRPr="006A66D5">
        <w:rPr>
          <w:rFonts w:ascii="Times New Roman" w:hAnsi="Times New Roman" w:cs="Times New Roman"/>
          <w:color w:val="000000"/>
          <w:sz w:val="28"/>
        </w:rPr>
        <w:t>1</w:t>
      </w:r>
      <w:r>
        <w:rPr>
          <w:rFonts w:ascii="Times New Roman" w:hAnsi="Times New Roman" w:cs="Times New Roman"/>
          <w:color w:val="000000"/>
          <w:sz w:val="28"/>
        </w:rPr>
        <w:t>1</w:t>
      </w:r>
    </w:p>
    <w:p w:rsidR="009C5398" w:rsidRDefault="009C5398" w:rsidP="008B3E7A">
      <w:pPr>
        <w:spacing w:after="0"/>
        <w:rPr>
          <w:rFonts w:ascii="Times New Roman" w:hAnsi="Times New Roman" w:cs="Times New Roman"/>
          <w:color w:val="000000"/>
          <w:sz w:val="28"/>
        </w:rPr>
      </w:pPr>
      <w:r>
        <w:rPr>
          <w:rFonts w:ascii="Times New Roman" w:hAnsi="Times New Roman" w:cs="Times New Roman"/>
          <w:color w:val="000000"/>
          <w:sz w:val="28"/>
        </w:rPr>
        <w:t>Упражнение «Мельница»……………………………………………………….11</w:t>
      </w:r>
    </w:p>
    <w:p w:rsidR="009C5398" w:rsidRDefault="008951E5" w:rsidP="008B3E7A">
      <w:pPr>
        <w:spacing w:after="0"/>
        <w:rPr>
          <w:rFonts w:ascii="Times New Roman" w:hAnsi="Times New Roman" w:cs="Times New Roman"/>
          <w:color w:val="000000"/>
          <w:sz w:val="28"/>
        </w:rPr>
      </w:pPr>
      <w:r>
        <w:rPr>
          <w:rFonts w:ascii="Times New Roman" w:hAnsi="Times New Roman" w:cs="Times New Roman"/>
          <w:color w:val="000000"/>
          <w:sz w:val="28"/>
        </w:rPr>
        <w:t>Упражнение «Вперед-назад»…………………………………………………...11</w:t>
      </w:r>
    </w:p>
    <w:p w:rsidR="008951E5" w:rsidRDefault="008951E5" w:rsidP="008B3E7A">
      <w:pPr>
        <w:spacing w:after="0"/>
        <w:rPr>
          <w:rFonts w:ascii="Times New Roman" w:hAnsi="Times New Roman" w:cs="Times New Roman"/>
          <w:color w:val="000000"/>
          <w:sz w:val="28"/>
        </w:rPr>
      </w:pPr>
      <w:r>
        <w:rPr>
          <w:rFonts w:ascii="Times New Roman" w:hAnsi="Times New Roman" w:cs="Times New Roman"/>
          <w:color w:val="000000"/>
          <w:sz w:val="28"/>
        </w:rPr>
        <w:t>Упражнение «</w:t>
      </w:r>
      <w:proofErr w:type="spellStart"/>
      <w:r>
        <w:rPr>
          <w:rFonts w:ascii="Times New Roman" w:hAnsi="Times New Roman" w:cs="Times New Roman"/>
          <w:color w:val="000000"/>
          <w:sz w:val="28"/>
        </w:rPr>
        <w:t>Через-под</w:t>
      </w:r>
      <w:proofErr w:type="spellEnd"/>
      <w:r>
        <w:rPr>
          <w:rFonts w:ascii="Times New Roman" w:hAnsi="Times New Roman" w:cs="Times New Roman"/>
          <w:color w:val="000000"/>
          <w:sz w:val="28"/>
        </w:rPr>
        <w:t>»……………………………………………………….11</w:t>
      </w:r>
    </w:p>
    <w:p w:rsidR="008951E5" w:rsidRDefault="008951E5" w:rsidP="008B3E7A">
      <w:pPr>
        <w:spacing w:after="0"/>
        <w:rPr>
          <w:rFonts w:ascii="Times New Roman" w:hAnsi="Times New Roman" w:cs="Times New Roman"/>
          <w:color w:val="000000"/>
          <w:sz w:val="28"/>
        </w:rPr>
      </w:pPr>
      <w:r>
        <w:rPr>
          <w:rFonts w:ascii="Times New Roman" w:hAnsi="Times New Roman" w:cs="Times New Roman"/>
          <w:color w:val="000000"/>
          <w:sz w:val="28"/>
        </w:rPr>
        <w:t>Упражнение «Удержание»……………………………………………………...12</w:t>
      </w:r>
    </w:p>
    <w:p w:rsidR="008951E5" w:rsidRDefault="008951E5" w:rsidP="008B3E7A">
      <w:pPr>
        <w:spacing w:after="0"/>
        <w:rPr>
          <w:rFonts w:ascii="Times New Roman" w:hAnsi="Times New Roman" w:cs="Times New Roman"/>
          <w:color w:val="000000"/>
          <w:sz w:val="28"/>
        </w:rPr>
      </w:pPr>
      <w:r>
        <w:rPr>
          <w:rFonts w:ascii="Times New Roman" w:hAnsi="Times New Roman" w:cs="Times New Roman"/>
          <w:color w:val="000000"/>
          <w:sz w:val="28"/>
        </w:rPr>
        <w:t>Упражнение №5………………………………………………………………….12</w:t>
      </w:r>
    </w:p>
    <w:p w:rsidR="008951E5" w:rsidRDefault="008951E5" w:rsidP="008B3E7A">
      <w:pPr>
        <w:spacing w:after="0"/>
        <w:rPr>
          <w:rFonts w:ascii="Times New Roman" w:hAnsi="Times New Roman" w:cs="Times New Roman"/>
          <w:color w:val="000000"/>
          <w:sz w:val="28"/>
        </w:rPr>
      </w:pPr>
      <w:r>
        <w:rPr>
          <w:rFonts w:ascii="Times New Roman" w:hAnsi="Times New Roman" w:cs="Times New Roman"/>
          <w:color w:val="000000"/>
          <w:sz w:val="28"/>
        </w:rPr>
        <w:t>Упражнение №6………………………………………………………………….12</w:t>
      </w:r>
    </w:p>
    <w:p w:rsidR="008951E5" w:rsidRDefault="008951E5" w:rsidP="008B3E7A">
      <w:pPr>
        <w:spacing w:after="0"/>
        <w:rPr>
          <w:rFonts w:ascii="Times New Roman" w:hAnsi="Times New Roman" w:cs="Times New Roman"/>
          <w:color w:val="000000"/>
          <w:sz w:val="28"/>
        </w:rPr>
      </w:pPr>
      <w:r>
        <w:rPr>
          <w:rFonts w:ascii="Times New Roman" w:hAnsi="Times New Roman" w:cs="Times New Roman"/>
          <w:color w:val="000000"/>
          <w:sz w:val="28"/>
        </w:rPr>
        <w:t>Упражнение №7………………………………………………………………….13</w:t>
      </w:r>
    </w:p>
    <w:p w:rsidR="008951E5" w:rsidRDefault="008951E5" w:rsidP="008B3E7A">
      <w:pPr>
        <w:spacing w:after="0"/>
        <w:rPr>
          <w:rFonts w:ascii="Times New Roman" w:hAnsi="Times New Roman" w:cs="Times New Roman"/>
          <w:color w:val="000000"/>
          <w:sz w:val="28"/>
        </w:rPr>
      </w:pPr>
      <w:r>
        <w:rPr>
          <w:rFonts w:ascii="Times New Roman" w:hAnsi="Times New Roman" w:cs="Times New Roman"/>
          <w:color w:val="000000"/>
          <w:sz w:val="28"/>
        </w:rPr>
        <w:t>Упражнение №8………………………………………………………………….13</w:t>
      </w:r>
    </w:p>
    <w:p w:rsidR="006A66D5" w:rsidRPr="006A66D5" w:rsidRDefault="006A66D5" w:rsidP="006A66D5">
      <w:pPr>
        <w:spacing w:line="360" w:lineRule="auto"/>
        <w:jc w:val="both"/>
        <w:rPr>
          <w:rFonts w:ascii="Times New Roman" w:hAnsi="Times New Roman" w:cs="Times New Roman"/>
          <w:color w:val="000000"/>
          <w:sz w:val="28"/>
        </w:rPr>
      </w:pPr>
      <w:r w:rsidRPr="006A66D5">
        <w:rPr>
          <w:rFonts w:ascii="Times New Roman" w:hAnsi="Times New Roman" w:cs="Times New Roman"/>
          <w:color w:val="000000"/>
          <w:sz w:val="28"/>
        </w:rPr>
        <w:t>Список литературы</w:t>
      </w:r>
      <w:r w:rsidR="008951E5">
        <w:rPr>
          <w:rFonts w:ascii="Times New Roman" w:hAnsi="Times New Roman" w:cs="Times New Roman"/>
          <w:color w:val="000000"/>
          <w:sz w:val="28"/>
        </w:rPr>
        <w:t>………………………………………………………………15</w:t>
      </w:r>
    </w:p>
    <w:p w:rsidR="006A66D5" w:rsidRPr="006A66D5" w:rsidRDefault="006A66D5" w:rsidP="006A66D5">
      <w:pPr>
        <w:spacing w:line="360" w:lineRule="auto"/>
        <w:jc w:val="both"/>
        <w:rPr>
          <w:rFonts w:ascii="Times New Roman" w:hAnsi="Times New Roman" w:cs="Times New Roman"/>
          <w:color w:val="000000"/>
          <w:sz w:val="28"/>
        </w:rPr>
      </w:pPr>
    </w:p>
    <w:p w:rsidR="00F07CC2" w:rsidRDefault="00F07CC2" w:rsidP="00013DCC">
      <w:pPr>
        <w:spacing w:after="0"/>
        <w:jc w:val="both"/>
        <w:rPr>
          <w:b/>
          <w:bCs/>
          <w:color w:val="222222"/>
        </w:rPr>
      </w:pPr>
    </w:p>
    <w:p w:rsidR="00F07CC2" w:rsidRDefault="00F07CC2" w:rsidP="00013DCC">
      <w:pPr>
        <w:spacing w:after="0"/>
        <w:jc w:val="both"/>
        <w:rPr>
          <w:b/>
          <w:bCs/>
          <w:color w:val="222222"/>
        </w:rPr>
      </w:pPr>
    </w:p>
    <w:p w:rsidR="00F07CC2" w:rsidRDefault="00F07CC2" w:rsidP="00013DCC">
      <w:pPr>
        <w:spacing w:after="0"/>
        <w:jc w:val="both"/>
        <w:rPr>
          <w:b/>
          <w:bCs/>
          <w:color w:val="222222"/>
        </w:rPr>
      </w:pPr>
    </w:p>
    <w:p w:rsidR="00F07CC2" w:rsidRDefault="00F07CC2" w:rsidP="00013DCC">
      <w:pPr>
        <w:spacing w:after="0"/>
        <w:jc w:val="both"/>
        <w:rPr>
          <w:b/>
          <w:bCs/>
          <w:color w:val="222222"/>
        </w:rPr>
      </w:pPr>
    </w:p>
    <w:p w:rsidR="00F07CC2" w:rsidRDefault="00F07CC2" w:rsidP="00013DCC">
      <w:pPr>
        <w:spacing w:after="0"/>
        <w:jc w:val="both"/>
        <w:rPr>
          <w:b/>
          <w:bCs/>
          <w:color w:val="222222"/>
        </w:rPr>
      </w:pPr>
    </w:p>
    <w:p w:rsidR="00F07CC2" w:rsidRDefault="00F07CC2" w:rsidP="00013DCC">
      <w:pPr>
        <w:spacing w:after="0"/>
        <w:jc w:val="both"/>
        <w:rPr>
          <w:b/>
          <w:bCs/>
          <w:color w:val="222222"/>
        </w:rPr>
      </w:pPr>
    </w:p>
    <w:p w:rsidR="00F07CC2" w:rsidRDefault="00F07CC2" w:rsidP="00013DCC">
      <w:pPr>
        <w:spacing w:after="0"/>
        <w:jc w:val="both"/>
        <w:rPr>
          <w:b/>
          <w:bCs/>
          <w:color w:val="222222"/>
        </w:rPr>
      </w:pPr>
    </w:p>
    <w:p w:rsidR="00F07CC2" w:rsidRDefault="00F07CC2" w:rsidP="00013DCC">
      <w:pPr>
        <w:spacing w:after="0"/>
        <w:jc w:val="both"/>
        <w:rPr>
          <w:b/>
          <w:bCs/>
          <w:color w:val="222222"/>
        </w:rPr>
      </w:pPr>
    </w:p>
    <w:p w:rsidR="00F07CC2" w:rsidRDefault="00F07CC2" w:rsidP="00013DCC">
      <w:pPr>
        <w:spacing w:after="0"/>
        <w:jc w:val="both"/>
        <w:rPr>
          <w:b/>
          <w:bCs/>
          <w:color w:val="222222"/>
        </w:rPr>
      </w:pPr>
    </w:p>
    <w:p w:rsidR="00F07CC2" w:rsidRDefault="00F07CC2" w:rsidP="00013DCC">
      <w:pPr>
        <w:spacing w:after="0"/>
        <w:jc w:val="both"/>
        <w:rPr>
          <w:b/>
          <w:bCs/>
          <w:color w:val="222222"/>
        </w:rPr>
      </w:pPr>
    </w:p>
    <w:p w:rsidR="00F07CC2" w:rsidRDefault="00F07CC2" w:rsidP="00013DCC">
      <w:pPr>
        <w:spacing w:after="0"/>
        <w:jc w:val="both"/>
        <w:rPr>
          <w:b/>
          <w:bCs/>
          <w:color w:val="222222"/>
        </w:rPr>
      </w:pPr>
    </w:p>
    <w:p w:rsidR="00F07CC2" w:rsidRDefault="00F07CC2" w:rsidP="00013DCC">
      <w:pPr>
        <w:spacing w:after="0"/>
        <w:jc w:val="both"/>
        <w:rPr>
          <w:b/>
          <w:bCs/>
          <w:color w:val="222222"/>
        </w:rPr>
      </w:pPr>
    </w:p>
    <w:p w:rsidR="00F07CC2" w:rsidRDefault="00F07CC2" w:rsidP="00013DCC">
      <w:pPr>
        <w:spacing w:after="0"/>
        <w:jc w:val="both"/>
        <w:rPr>
          <w:b/>
          <w:bCs/>
          <w:color w:val="222222"/>
        </w:rPr>
      </w:pPr>
    </w:p>
    <w:p w:rsidR="000D6666" w:rsidRDefault="000D6666" w:rsidP="00013DCC">
      <w:pPr>
        <w:spacing w:after="0"/>
        <w:jc w:val="both"/>
        <w:rPr>
          <w:b/>
          <w:bCs/>
          <w:color w:val="222222"/>
        </w:rPr>
      </w:pPr>
    </w:p>
    <w:p w:rsidR="00D408D5" w:rsidRDefault="00D408D5" w:rsidP="00013DCC">
      <w:pPr>
        <w:spacing w:after="0"/>
        <w:jc w:val="both"/>
        <w:rPr>
          <w:b/>
          <w:bCs/>
          <w:color w:val="222222"/>
        </w:rPr>
      </w:pPr>
    </w:p>
    <w:p w:rsidR="008951E5" w:rsidRDefault="008951E5" w:rsidP="00013DCC">
      <w:pPr>
        <w:spacing w:after="0"/>
        <w:jc w:val="both"/>
        <w:rPr>
          <w:b/>
          <w:bCs/>
          <w:color w:val="222222"/>
        </w:rPr>
      </w:pPr>
    </w:p>
    <w:p w:rsidR="006A66D5" w:rsidRDefault="006A66D5" w:rsidP="006A66D5">
      <w:pPr>
        <w:spacing w:after="0"/>
        <w:jc w:val="center"/>
        <w:rPr>
          <w:rFonts w:ascii="Times New Roman" w:hAnsi="Times New Roman" w:cs="Times New Roman"/>
          <w:b/>
          <w:bCs/>
          <w:color w:val="222222"/>
          <w:sz w:val="28"/>
          <w:szCs w:val="28"/>
        </w:rPr>
      </w:pPr>
      <w:r w:rsidRPr="006A66D5">
        <w:rPr>
          <w:rFonts w:ascii="Times New Roman" w:hAnsi="Times New Roman" w:cs="Times New Roman"/>
          <w:b/>
          <w:bCs/>
          <w:color w:val="222222"/>
          <w:sz w:val="28"/>
          <w:szCs w:val="28"/>
        </w:rPr>
        <w:lastRenderedPageBreak/>
        <w:t>Введение.</w:t>
      </w:r>
    </w:p>
    <w:p w:rsidR="006A66D5" w:rsidRPr="006A66D5" w:rsidRDefault="006A66D5" w:rsidP="006A66D5">
      <w:pPr>
        <w:spacing w:after="0"/>
        <w:jc w:val="center"/>
        <w:rPr>
          <w:rFonts w:ascii="Times New Roman" w:hAnsi="Times New Roman" w:cs="Times New Roman"/>
          <w:b/>
          <w:bCs/>
          <w:color w:val="222222"/>
          <w:sz w:val="28"/>
          <w:szCs w:val="28"/>
        </w:rPr>
      </w:pPr>
    </w:p>
    <w:p w:rsidR="00F51D2B" w:rsidRPr="00F51D2B" w:rsidRDefault="00F02536" w:rsidP="006A66D5">
      <w:pPr>
        <w:spacing w:after="0"/>
        <w:ind w:firstLine="708"/>
        <w:jc w:val="both"/>
        <w:rPr>
          <w:rFonts w:ascii="Times New Roman" w:hAnsi="Times New Roman" w:cs="Times New Roman"/>
          <w:sz w:val="28"/>
          <w:szCs w:val="28"/>
        </w:rPr>
      </w:pPr>
      <w:r w:rsidRPr="00F51D2B">
        <w:rPr>
          <w:rFonts w:ascii="Times New Roman" w:hAnsi="Times New Roman" w:cs="Times New Roman"/>
          <w:b/>
          <w:bCs/>
          <w:sz w:val="28"/>
          <w:szCs w:val="28"/>
        </w:rPr>
        <w:t>Барьерный бег </w:t>
      </w:r>
      <w:r w:rsidRPr="00F51D2B">
        <w:rPr>
          <w:rFonts w:ascii="Times New Roman" w:hAnsi="Times New Roman" w:cs="Times New Roman"/>
          <w:sz w:val="28"/>
          <w:szCs w:val="28"/>
        </w:rPr>
        <w:t>— это один из самых сложных технических видов легкой атлетики. Ни один из видов не концентрирует в таком едином проявлении скорость, силу, высокую координацию и ритмичность, как барьерный бег.</w:t>
      </w:r>
    </w:p>
    <w:p w:rsidR="00F02536" w:rsidRPr="00F51D2B" w:rsidRDefault="00F51D2B" w:rsidP="00013DCC">
      <w:pPr>
        <w:spacing w:after="0"/>
        <w:jc w:val="both"/>
        <w:rPr>
          <w:rFonts w:ascii="Times New Roman" w:hAnsi="Times New Roman" w:cs="Times New Roman"/>
          <w:sz w:val="28"/>
          <w:szCs w:val="28"/>
        </w:rPr>
      </w:pPr>
      <w:r w:rsidRPr="00F07CC2">
        <w:rPr>
          <w:rFonts w:ascii="Times New Roman" w:hAnsi="Times New Roman" w:cs="Times New Roman"/>
          <w:sz w:val="28"/>
          <w:szCs w:val="28"/>
        </w:rPr>
        <w:tab/>
      </w:r>
      <w:r w:rsidR="00F02536" w:rsidRPr="00F51D2B">
        <w:rPr>
          <w:rFonts w:ascii="Times New Roman" w:hAnsi="Times New Roman" w:cs="Times New Roman"/>
          <w:sz w:val="28"/>
          <w:szCs w:val="28"/>
        </w:rPr>
        <w:t>Выделяют классические дистанции барьерного бега — 100 м (женщины), 110 м (мужчины), 400 м (мужчины и женщины). Высота барьеров составляет согласно правилам соревнований у юношей до 14 лет — 0,84 м, у юношей 14—17 лет — 0,914 м; у девушек до 14 лет — 0,65 м, 14—17 лет — 0,762 м. В беге на 60 м у юношей и девушек выставляют 5 барьеров; у юношей расстояние до первого барьера — 13,72 м, между барьерами — 9,14 м, от последнего барьера до финиша — 9,72 м; у девушек расстояние до первого барьера — 13,00 м, между барьерами — 8,50 м, от последнего барьера до финиша — 13,00 м. В беге на 100 м выставляют 10 барьеров; расстояние до первого барьера — 13,00 м, между барьерами — 8,50 м, от последнего барьера до финиша — 10,50 м. В беге на 110 м расстояние до первого барьера — 13,72 м, между барьерами — 9,14 м, от последнего барьера до финиша — 14,02 м.</w:t>
      </w:r>
    </w:p>
    <w:p w:rsidR="00F51D2B" w:rsidRPr="00F07CC2" w:rsidRDefault="000A42B0" w:rsidP="00013DCC">
      <w:pPr>
        <w:spacing w:after="0"/>
        <w:jc w:val="both"/>
        <w:rPr>
          <w:rFonts w:ascii="Times New Roman" w:hAnsi="Times New Roman" w:cs="Times New Roman"/>
          <w:sz w:val="28"/>
          <w:szCs w:val="28"/>
        </w:rPr>
      </w:pPr>
      <w:r w:rsidRPr="00F51D2B">
        <w:rPr>
          <w:rFonts w:ascii="Times New Roman" w:hAnsi="Times New Roman" w:cs="Times New Roman"/>
          <w:sz w:val="28"/>
          <w:szCs w:val="28"/>
        </w:rPr>
        <w:tab/>
      </w:r>
    </w:p>
    <w:p w:rsidR="00C4064F" w:rsidRPr="00F51D2B" w:rsidRDefault="00F51D2B" w:rsidP="00013DCC">
      <w:pPr>
        <w:spacing w:after="0"/>
        <w:jc w:val="both"/>
        <w:rPr>
          <w:rFonts w:ascii="Times New Roman" w:hAnsi="Times New Roman" w:cs="Times New Roman"/>
          <w:color w:val="000000"/>
          <w:sz w:val="28"/>
          <w:szCs w:val="28"/>
        </w:rPr>
      </w:pPr>
      <w:r w:rsidRPr="00F07CC2">
        <w:rPr>
          <w:rFonts w:ascii="Times New Roman" w:hAnsi="Times New Roman" w:cs="Times New Roman"/>
          <w:sz w:val="28"/>
          <w:szCs w:val="28"/>
        </w:rPr>
        <w:tab/>
      </w:r>
      <w:r w:rsidR="00F02536" w:rsidRPr="00F51D2B">
        <w:rPr>
          <w:rFonts w:ascii="Times New Roman" w:hAnsi="Times New Roman" w:cs="Times New Roman"/>
          <w:sz w:val="28"/>
          <w:szCs w:val="28"/>
        </w:rPr>
        <w:t>Бег с препятствиями впервые появился в Англии в XIX в. (игры английских пастухов, которые состязались в скорости бега через овечьи загоны). Впоследствии состязания стали проводиться на лужайках, оборудованных простейшими препятствиями, которые вбивались в землю, а затем переносными препятствиями, имеющими форму «козла» для пилки дров. После 1900 г. появились более легкие барьеры, имеющие форму перевернутой буквы «Т». В 1935 г. был изобретен барьер типа буквы «L» с утяжеленным основанием, который</w:t>
      </w:r>
      <w:r w:rsidR="00F02536" w:rsidRPr="00F51D2B">
        <w:rPr>
          <w:rFonts w:ascii="Times New Roman" w:hAnsi="Times New Roman" w:cs="Times New Roman"/>
          <w:color w:val="000000"/>
          <w:sz w:val="28"/>
          <w:szCs w:val="28"/>
        </w:rPr>
        <w:t xml:space="preserve"> опрокидывался при приложении к нему силы 8 фунтов (3,6 кг).</w:t>
      </w:r>
    </w:p>
    <w:p w:rsidR="00F02536" w:rsidRPr="00F51D2B" w:rsidRDefault="000A42B0" w:rsidP="00013DCC">
      <w:pPr>
        <w:spacing w:after="0"/>
        <w:jc w:val="both"/>
        <w:rPr>
          <w:rFonts w:ascii="Times New Roman" w:hAnsi="Times New Roman" w:cs="Times New Roman"/>
          <w:color w:val="000000"/>
          <w:sz w:val="28"/>
          <w:szCs w:val="28"/>
        </w:rPr>
      </w:pPr>
      <w:r w:rsidRPr="00F51D2B">
        <w:rPr>
          <w:rFonts w:ascii="Times New Roman" w:hAnsi="Times New Roman" w:cs="Times New Roman"/>
          <w:color w:val="000000"/>
          <w:sz w:val="28"/>
          <w:szCs w:val="28"/>
        </w:rPr>
        <w:tab/>
      </w:r>
      <w:r w:rsidR="00F02536" w:rsidRPr="00F51D2B">
        <w:rPr>
          <w:rFonts w:ascii="Times New Roman" w:hAnsi="Times New Roman" w:cs="Times New Roman"/>
          <w:color w:val="000000"/>
          <w:sz w:val="28"/>
          <w:szCs w:val="28"/>
        </w:rPr>
        <w:t xml:space="preserve">Первый зафиксированный рекорд 1864 г. в беге на 120 ярдов (109,92 м) принадлежит А.Даниэлю (17,75 с). Поиски рациональной техники привели к «атаке» барьера прямой ногой и к увеличению наклона туловища при преодолении препятствия. </w:t>
      </w:r>
      <w:proofErr w:type="gramStart"/>
      <w:r w:rsidR="00F02536" w:rsidRPr="00F51D2B">
        <w:rPr>
          <w:rFonts w:ascii="Times New Roman" w:hAnsi="Times New Roman" w:cs="Times New Roman"/>
          <w:color w:val="000000"/>
          <w:sz w:val="28"/>
          <w:szCs w:val="28"/>
        </w:rPr>
        <w:t xml:space="preserve">Такую технику впервые продемонстрировал англичанин А. </w:t>
      </w:r>
      <w:proofErr w:type="spellStart"/>
      <w:r w:rsidR="00F02536" w:rsidRPr="00F51D2B">
        <w:rPr>
          <w:rFonts w:ascii="Times New Roman" w:hAnsi="Times New Roman" w:cs="Times New Roman"/>
          <w:color w:val="000000"/>
          <w:sz w:val="28"/>
          <w:szCs w:val="28"/>
        </w:rPr>
        <w:t>Круз</w:t>
      </w:r>
      <w:proofErr w:type="spellEnd"/>
      <w:r w:rsidR="00F02536" w:rsidRPr="00F51D2B">
        <w:rPr>
          <w:rFonts w:ascii="Times New Roman" w:hAnsi="Times New Roman" w:cs="Times New Roman"/>
          <w:color w:val="000000"/>
          <w:sz w:val="28"/>
          <w:szCs w:val="28"/>
        </w:rPr>
        <w:t xml:space="preserve"> в 1886 г., показав результат 16,4 с. Спустя 12 лет американец А. </w:t>
      </w:r>
      <w:proofErr w:type="spellStart"/>
      <w:r w:rsidR="00F02536" w:rsidRPr="00F51D2B">
        <w:rPr>
          <w:rFonts w:ascii="Times New Roman" w:hAnsi="Times New Roman" w:cs="Times New Roman"/>
          <w:color w:val="000000"/>
          <w:sz w:val="28"/>
          <w:szCs w:val="28"/>
        </w:rPr>
        <w:t>Кренцлейн</w:t>
      </w:r>
      <w:proofErr w:type="spellEnd"/>
      <w:r w:rsidR="00F02536" w:rsidRPr="00F51D2B">
        <w:rPr>
          <w:rFonts w:ascii="Times New Roman" w:hAnsi="Times New Roman" w:cs="Times New Roman"/>
          <w:color w:val="000000"/>
          <w:sz w:val="28"/>
          <w:szCs w:val="28"/>
        </w:rPr>
        <w:t xml:space="preserve"> демонстрирует прекрасную технику «</w:t>
      </w:r>
      <w:proofErr w:type="spellStart"/>
      <w:r w:rsidR="00F02536" w:rsidRPr="00F51D2B">
        <w:rPr>
          <w:rFonts w:ascii="Times New Roman" w:hAnsi="Times New Roman" w:cs="Times New Roman"/>
          <w:color w:val="000000"/>
          <w:sz w:val="28"/>
          <w:szCs w:val="28"/>
        </w:rPr>
        <w:t>перебегания</w:t>
      </w:r>
      <w:proofErr w:type="spellEnd"/>
      <w:r w:rsidR="00F02536" w:rsidRPr="00F51D2B">
        <w:rPr>
          <w:rFonts w:ascii="Times New Roman" w:hAnsi="Times New Roman" w:cs="Times New Roman"/>
          <w:color w:val="000000"/>
          <w:sz w:val="28"/>
          <w:szCs w:val="28"/>
        </w:rPr>
        <w:t xml:space="preserve"> через барьеры» и, показывав результат в беге на 120 ярдов 15,2 с, становится чемпионом II Олимпийских игр 1900 г. Дальнейшее улучшение техники преодоления барьера принадлежит американцу Ф. </w:t>
      </w:r>
      <w:proofErr w:type="spellStart"/>
      <w:r w:rsidR="00F02536" w:rsidRPr="00F51D2B">
        <w:rPr>
          <w:rFonts w:ascii="Times New Roman" w:hAnsi="Times New Roman" w:cs="Times New Roman"/>
          <w:color w:val="000000"/>
          <w:sz w:val="28"/>
          <w:szCs w:val="28"/>
        </w:rPr>
        <w:t>Смитсону</w:t>
      </w:r>
      <w:proofErr w:type="spellEnd"/>
      <w:r w:rsidR="00F02536" w:rsidRPr="00F51D2B">
        <w:rPr>
          <w:rFonts w:ascii="Times New Roman" w:hAnsi="Times New Roman" w:cs="Times New Roman"/>
          <w:color w:val="000000"/>
          <w:sz w:val="28"/>
          <w:szCs w:val="28"/>
        </w:rPr>
        <w:t>.</w:t>
      </w:r>
      <w:proofErr w:type="gramEnd"/>
      <w:r w:rsidR="00F02536" w:rsidRPr="00F51D2B">
        <w:rPr>
          <w:rFonts w:ascii="Times New Roman" w:hAnsi="Times New Roman" w:cs="Times New Roman"/>
          <w:color w:val="000000"/>
          <w:sz w:val="28"/>
          <w:szCs w:val="28"/>
        </w:rPr>
        <w:t xml:space="preserve"> Оно состояло в задержанном выносе толчковой ноги, что позволило избегать поворота </w:t>
      </w:r>
      <w:r w:rsidR="00F02536" w:rsidRPr="00F51D2B">
        <w:rPr>
          <w:rFonts w:ascii="Times New Roman" w:hAnsi="Times New Roman" w:cs="Times New Roman"/>
          <w:color w:val="000000"/>
          <w:sz w:val="28"/>
          <w:szCs w:val="28"/>
        </w:rPr>
        <w:lastRenderedPageBreak/>
        <w:t xml:space="preserve">туловища и сохранять равновесие на сходе с барьера. </w:t>
      </w:r>
      <w:proofErr w:type="gramStart"/>
      <w:r w:rsidR="00F02536" w:rsidRPr="00F51D2B">
        <w:rPr>
          <w:rFonts w:ascii="Times New Roman" w:hAnsi="Times New Roman" w:cs="Times New Roman"/>
          <w:color w:val="000000"/>
          <w:sz w:val="28"/>
          <w:szCs w:val="28"/>
        </w:rPr>
        <w:t xml:space="preserve">Ф. </w:t>
      </w:r>
      <w:proofErr w:type="spellStart"/>
      <w:r w:rsidR="00F02536" w:rsidRPr="00F51D2B">
        <w:rPr>
          <w:rFonts w:ascii="Times New Roman" w:hAnsi="Times New Roman" w:cs="Times New Roman"/>
          <w:color w:val="000000"/>
          <w:sz w:val="28"/>
          <w:szCs w:val="28"/>
        </w:rPr>
        <w:t>Смитсон</w:t>
      </w:r>
      <w:proofErr w:type="spellEnd"/>
      <w:r w:rsidR="00F02536" w:rsidRPr="00F51D2B">
        <w:rPr>
          <w:rFonts w:ascii="Times New Roman" w:hAnsi="Times New Roman" w:cs="Times New Roman"/>
          <w:color w:val="000000"/>
          <w:sz w:val="28"/>
          <w:szCs w:val="28"/>
        </w:rPr>
        <w:t xml:space="preserve"> стал победителем IV Олимпийских игр 1908 г. на дистанции 110 м с барьерами с выдающимся для того времени результатом 15,0 с. Более 50 лет понадобилось спортсменам разных стран, чтобы улучшить этот результат на 2 с. В 1975 г. француз </w:t>
      </w:r>
      <w:proofErr w:type="spellStart"/>
      <w:r w:rsidR="00F02536" w:rsidRPr="00F51D2B">
        <w:rPr>
          <w:rFonts w:ascii="Times New Roman" w:hAnsi="Times New Roman" w:cs="Times New Roman"/>
          <w:color w:val="000000"/>
          <w:sz w:val="28"/>
          <w:szCs w:val="28"/>
        </w:rPr>
        <w:t>Ги</w:t>
      </w:r>
      <w:proofErr w:type="spellEnd"/>
      <w:r w:rsidR="00F02536" w:rsidRPr="00F51D2B">
        <w:rPr>
          <w:rFonts w:ascii="Times New Roman" w:hAnsi="Times New Roman" w:cs="Times New Roman"/>
          <w:color w:val="000000"/>
          <w:sz w:val="28"/>
          <w:szCs w:val="28"/>
        </w:rPr>
        <w:t xml:space="preserve"> </w:t>
      </w:r>
      <w:proofErr w:type="spellStart"/>
      <w:r w:rsidR="00F02536" w:rsidRPr="00F51D2B">
        <w:rPr>
          <w:rFonts w:ascii="Times New Roman" w:hAnsi="Times New Roman" w:cs="Times New Roman"/>
          <w:color w:val="000000"/>
          <w:sz w:val="28"/>
          <w:szCs w:val="28"/>
        </w:rPr>
        <w:t>Дрю</w:t>
      </w:r>
      <w:proofErr w:type="spellEnd"/>
      <w:r w:rsidR="00F02536" w:rsidRPr="00F51D2B">
        <w:rPr>
          <w:rFonts w:ascii="Times New Roman" w:hAnsi="Times New Roman" w:cs="Times New Roman"/>
          <w:color w:val="000000"/>
          <w:sz w:val="28"/>
          <w:szCs w:val="28"/>
        </w:rPr>
        <w:t xml:space="preserve"> показал результат 13,0 с. В дальнейшем рекорды мира фиксируются только электронным хронометражем.</w:t>
      </w:r>
      <w:proofErr w:type="gramEnd"/>
      <w:r w:rsidR="00F02536" w:rsidRPr="00F51D2B">
        <w:rPr>
          <w:rFonts w:ascii="Times New Roman" w:hAnsi="Times New Roman" w:cs="Times New Roman"/>
          <w:color w:val="000000"/>
          <w:sz w:val="28"/>
          <w:szCs w:val="28"/>
        </w:rPr>
        <w:t xml:space="preserve"> Первым рекордсменом становится кубинский барьерист А. </w:t>
      </w:r>
      <w:proofErr w:type="spellStart"/>
      <w:r w:rsidR="00F02536" w:rsidRPr="00F51D2B">
        <w:rPr>
          <w:rFonts w:ascii="Times New Roman" w:hAnsi="Times New Roman" w:cs="Times New Roman"/>
          <w:color w:val="000000"/>
          <w:sz w:val="28"/>
          <w:szCs w:val="28"/>
        </w:rPr>
        <w:t>Касаньянс</w:t>
      </w:r>
      <w:proofErr w:type="spellEnd"/>
      <w:r w:rsidR="00F02536" w:rsidRPr="00F51D2B">
        <w:rPr>
          <w:rFonts w:ascii="Times New Roman" w:hAnsi="Times New Roman" w:cs="Times New Roman"/>
          <w:color w:val="000000"/>
          <w:sz w:val="28"/>
          <w:szCs w:val="28"/>
        </w:rPr>
        <w:t xml:space="preserve"> - 13,21 с. Дважды рекорд мира улучшает Р. </w:t>
      </w:r>
      <w:proofErr w:type="spellStart"/>
      <w:r w:rsidR="00F02536" w:rsidRPr="00F51D2B">
        <w:rPr>
          <w:rFonts w:ascii="Times New Roman" w:hAnsi="Times New Roman" w:cs="Times New Roman"/>
          <w:color w:val="000000"/>
          <w:sz w:val="28"/>
          <w:szCs w:val="28"/>
        </w:rPr>
        <w:t>Нехемия</w:t>
      </w:r>
      <w:proofErr w:type="spellEnd"/>
      <w:r w:rsidR="00F02536" w:rsidRPr="00F51D2B">
        <w:rPr>
          <w:rFonts w:ascii="Times New Roman" w:hAnsi="Times New Roman" w:cs="Times New Roman"/>
          <w:color w:val="000000"/>
          <w:sz w:val="28"/>
          <w:szCs w:val="28"/>
        </w:rPr>
        <w:t xml:space="preserve">: в 1979 г. - 13,00 и в 1981 г. - 12,93 с. В 1993 г. рекорд мира возвращается в Англию: его устанавливает К. Джексон, показывая результат 12,91 </w:t>
      </w:r>
      <w:proofErr w:type="gramStart"/>
      <w:r w:rsidR="00F02536" w:rsidRPr="00F51D2B">
        <w:rPr>
          <w:rFonts w:ascii="Times New Roman" w:hAnsi="Times New Roman" w:cs="Times New Roman"/>
          <w:color w:val="000000"/>
          <w:sz w:val="28"/>
          <w:szCs w:val="28"/>
        </w:rPr>
        <w:t>с</w:t>
      </w:r>
      <w:proofErr w:type="gramEnd"/>
      <w:r w:rsidR="00F51D2B">
        <w:rPr>
          <w:rFonts w:ascii="Times New Roman" w:hAnsi="Times New Roman" w:cs="Times New Roman"/>
          <w:color w:val="000000"/>
          <w:sz w:val="28"/>
          <w:szCs w:val="28"/>
        </w:rPr>
        <w:t>.</w:t>
      </w:r>
    </w:p>
    <w:p w:rsidR="00F02536" w:rsidRPr="00F51D2B" w:rsidRDefault="000A42B0" w:rsidP="00013DCC">
      <w:pPr>
        <w:spacing w:after="0"/>
        <w:jc w:val="both"/>
        <w:rPr>
          <w:rFonts w:ascii="Times New Roman" w:hAnsi="Times New Roman" w:cs="Times New Roman"/>
          <w:color w:val="000000"/>
          <w:sz w:val="28"/>
          <w:szCs w:val="28"/>
        </w:rPr>
      </w:pPr>
      <w:r w:rsidRPr="00F51D2B">
        <w:rPr>
          <w:rFonts w:ascii="Times New Roman" w:hAnsi="Times New Roman" w:cs="Times New Roman"/>
          <w:color w:val="000000"/>
          <w:sz w:val="28"/>
          <w:szCs w:val="28"/>
        </w:rPr>
        <w:tab/>
      </w:r>
      <w:r w:rsidR="00F02536" w:rsidRPr="00F51D2B">
        <w:rPr>
          <w:rFonts w:ascii="Times New Roman" w:hAnsi="Times New Roman" w:cs="Times New Roman"/>
          <w:color w:val="000000"/>
          <w:sz w:val="28"/>
          <w:szCs w:val="28"/>
        </w:rPr>
        <w:t xml:space="preserve">Бег на 400 м с барьерами был включен в программу II Олимпийских игр (Париж, 1900). В развитие этого вида барьерного бега огромный вклад внесли спортсмены США. </w:t>
      </w:r>
      <w:proofErr w:type="gramStart"/>
      <w:r w:rsidR="00F02536" w:rsidRPr="00F51D2B">
        <w:rPr>
          <w:rFonts w:ascii="Times New Roman" w:hAnsi="Times New Roman" w:cs="Times New Roman"/>
          <w:color w:val="000000"/>
          <w:sz w:val="28"/>
          <w:szCs w:val="28"/>
        </w:rPr>
        <w:t xml:space="preserve">Первый олимпийский чемпион Дж. </w:t>
      </w:r>
      <w:proofErr w:type="spellStart"/>
      <w:r w:rsidR="00F02536" w:rsidRPr="00F51D2B">
        <w:rPr>
          <w:rFonts w:ascii="Times New Roman" w:hAnsi="Times New Roman" w:cs="Times New Roman"/>
          <w:color w:val="000000"/>
          <w:sz w:val="28"/>
          <w:szCs w:val="28"/>
        </w:rPr>
        <w:t>Тьюксбери</w:t>
      </w:r>
      <w:proofErr w:type="spellEnd"/>
      <w:r w:rsidR="00F02536" w:rsidRPr="00F51D2B">
        <w:rPr>
          <w:rFonts w:ascii="Times New Roman" w:hAnsi="Times New Roman" w:cs="Times New Roman"/>
          <w:color w:val="000000"/>
          <w:sz w:val="28"/>
          <w:szCs w:val="28"/>
        </w:rPr>
        <w:t xml:space="preserve"> показал результат 57,6 с. Усилиями Ф. Лумиса (США), Д. </w:t>
      </w:r>
      <w:proofErr w:type="spellStart"/>
      <w:r w:rsidR="00F02536" w:rsidRPr="00F51D2B">
        <w:rPr>
          <w:rFonts w:ascii="Times New Roman" w:hAnsi="Times New Roman" w:cs="Times New Roman"/>
          <w:color w:val="000000"/>
          <w:sz w:val="28"/>
          <w:szCs w:val="28"/>
        </w:rPr>
        <w:t>Мортона</w:t>
      </w:r>
      <w:proofErr w:type="spellEnd"/>
      <w:r w:rsidR="00F02536" w:rsidRPr="00F51D2B">
        <w:rPr>
          <w:rFonts w:ascii="Times New Roman" w:hAnsi="Times New Roman" w:cs="Times New Roman"/>
          <w:color w:val="000000"/>
          <w:sz w:val="28"/>
          <w:szCs w:val="28"/>
        </w:rPr>
        <w:t xml:space="preserve"> (США), С. </w:t>
      </w:r>
      <w:proofErr w:type="spellStart"/>
      <w:r w:rsidR="00F02536" w:rsidRPr="00F51D2B">
        <w:rPr>
          <w:rFonts w:ascii="Times New Roman" w:hAnsi="Times New Roman" w:cs="Times New Roman"/>
          <w:color w:val="000000"/>
          <w:sz w:val="28"/>
          <w:szCs w:val="28"/>
        </w:rPr>
        <w:t>Петерсена</w:t>
      </w:r>
      <w:proofErr w:type="spellEnd"/>
      <w:r w:rsidR="00F02536" w:rsidRPr="00F51D2B">
        <w:rPr>
          <w:rFonts w:ascii="Times New Roman" w:hAnsi="Times New Roman" w:cs="Times New Roman"/>
          <w:color w:val="000000"/>
          <w:sz w:val="28"/>
          <w:szCs w:val="28"/>
        </w:rPr>
        <w:t xml:space="preserve"> (Швеция), Д. </w:t>
      </w:r>
      <w:proofErr w:type="spellStart"/>
      <w:r w:rsidR="00F02536" w:rsidRPr="00F51D2B">
        <w:rPr>
          <w:rFonts w:ascii="Times New Roman" w:hAnsi="Times New Roman" w:cs="Times New Roman"/>
          <w:color w:val="000000"/>
          <w:sz w:val="28"/>
          <w:szCs w:val="28"/>
        </w:rPr>
        <w:t>Гибсона</w:t>
      </w:r>
      <w:proofErr w:type="spellEnd"/>
      <w:r w:rsidR="00F02536" w:rsidRPr="00F51D2B">
        <w:rPr>
          <w:rFonts w:ascii="Times New Roman" w:hAnsi="Times New Roman" w:cs="Times New Roman"/>
          <w:color w:val="000000"/>
          <w:sz w:val="28"/>
          <w:szCs w:val="28"/>
        </w:rPr>
        <w:t xml:space="preserve"> (США), Ф. Тейлора (США) и Г. </w:t>
      </w:r>
      <w:proofErr w:type="spellStart"/>
      <w:r w:rsidR="00F02536" w:rsidRPr="00F51D2B">
        <w:rPr>
          <w:rFonts w:ascii="Times New Roman" w:hAnsi="Times New Roman" w:cs="Times New Roman"/>
          <w:color w:val="000000"/>
          <w:sz w:val="28"/>
          <w:szCs w:val="28"/>
        </w:rPr>
        <w:t>Хардина</w:t>
      </w:r>
      <w:proofErr w:type="spellEnd"/>
      <w:r w:rsidR="00F02536" w:rsidRPr="00F51D2B">
        <w:rPr>
          <w:rFonts w:ascii="Times New Roman" w:hAnsi="Times New Roman" w:cs="Times New Roman"/>
          <w:color w:val="000000"/>
          <w:sz w:val="28"/>
          <w:szCs w:val="28"/>
        </w:rPr>
        <w:t xml:space="preserve"> (США) за полвека он улучшился на 7 с - 50,6 с. В 1953 г. в спор американцев вмешивается Ю. </w:t>
      </w:r>
      <w:proofErr w:type="spellStart"/>
      <w:r w:rsidR="00F02536" w:rsidRPr="00F51D2B">
        <w:rPr>
          <w:rFonts w:ascii="Times New Roman" w:hAnsi="Times New Roman" w:cs="Times New Roman"/>
          <w:color w:val="000000"/>
          <w:sz w:val="28"/>
          <w:szCs w:val="28"/>
        </w:rPr>
        <w:t>Литуев</w:t>
      </w:r>
      <w:proofErr w:type="spellEnd"/>
      <w:r w:rsidR="00F02536" w:rsidRPr="00F51D2B">
        <w:rPr>
          <w:rFonts w:ascii="Times New Roman" w:hAnsi="Times New Roman" w:cs="Times New Roman"/>
          <w:color w:val="000000"/>
          <w:sz w:val="28"/>
          <w:szCs w:val="28"/>
        </w:rPr>
        <w:t xml:space="preserve"> (СССР) - 50,4 с. Вслед за ним рекордсменами снова были американцы Г. Дэвис (49,5</w:t>
      </w:r>
      <w:proofErr w:type="gramEnd"/>
      <w:r w:rsidR="00F02536" w:rsidRPr="00F51D2B">
        <w:rPr>
          <w:rFonts w:ascii="Times New Roman" w:hAnsi="Times New Roman" w:cs="Times New Roman"/>
          <w:color w:val="000000"/>
          <w:sz w:val="28"/>
          <w:szCs w:val="28"/>
        </w:rPr>
        <w:t xml:space="preserve"> с) и У. </w:t>
      </w:r>
      <w:proofErr w:type="spellStart"/>
      <w:r w:rsidR="00F02536" w:rsidRPr="00F51D2B">
        <w:rPr>
          <w:rFonts w:ascii="Times New Roman" w:hAnsi="Times New Roman" w:cs="Times New Roman"/>
          <w:color w:val="000000"/>
          <w:sz w:val="28"/>
          <w:szCs w:val="28"/>
        </w:rPr>
        <w:t>Крум</w:t>
      </w:r>
      <w:proofErr w:type="spellEnd"/>
      <w:r w:rsidR="00F02536" w:rsidRPr="00F51D2B">
        <w:rPr>
          <w:rFonts w:ascii="Times New Roman" w:hAnsi="Times New Roman" w:cs="Times New Roman"/>
          <w:color w:val="000000"/>
          <w:sz w:val="28"/>
          <w:szCs w:val="28"/>
        </w:rPr>
        <w:t xml:space="preserve"> (49,1 с). Эти результаты улучшали англичанин Д. </w:t>
      </w:r>
      <w:proofErr w:type="spellStart"/>
      <w:r w:rsidR="00F02536" w:rsidRPr="00F51D2B">
        <w:rPr>
          <w:rFonts w:ascii="Times New Roman" w:hAnsi="Times New Roman" w:cs="Times New Roman"/>
          <w:color w:val="000000"/>
          <w:sz w:val="28"/>
          <w:szCs w:val="28"/>
        </w:rPr>
        <w:t>Хемери</w:t>
      </w:r>
      <w:proofErr w:type="spellEnd"/>
      <w:r w:rsidR="00F02536" w:rsidRPr="00F51D2B">
        <w:rPr>
          <w:rFonts w:ascii="Times New Roman" w:hAnsi="Times New Roman" w:cs="Times New Roman"/>
          <w:color w:val="000000"/>
          <w:sz w:val="28"/>
          <w:szCs w:val="28"/>
        </w:rPr>
        <w:t xml:space="preserve"> (48,1 с) и </w:t>
      </w:r>
      <w:proofErr w:type="spellStart"/>
      <w:r w:rsidR="00F02536" w:rsidRPr="00F51D2B">
        <w:rPr>
          <w:rFonts w:ascii="Times New Roman" w:hAnsi="Times New Roman" w:cs="Times New Roman"/>
          <w:color w:val="000000"/>
          <w:sz w:val="28"/>
          <w:szCs w:val="28"/>
        </w:rPr>
        <w:t>Акиа</w:t>
      </w:r>
      <w:proofErr w:type="spellEnd"/>
      <w:r w:rsidR="00F02536" w:rsidRPr="00F51D2B">
        <w:rPr>
          <w:rFonts w:ascii="Times New Roman" w:hAnsi="Times New Roman" w:cs="Times New Roman"/>
          <w:color w:val="000000"/>
          <w:sz w:val="28"/>
          <w:szCs w:val="28"/>
        </w:rPr>
        <w:t xml:space="preserve"> </w:t>
      </w:r>
      <w:proofErr w:type="spellStart"/>
      <w:r w:rsidR="00F02536" w:rsidRPr="00F51D2B">
        <w:rPr>
          <w:rFonts w:ascii="Times New Roman" w:hAnsi="Times New Roman" w:cs="Times New Roman"/>
          <w:color w:val="000000"/>
          <w:sz w:val="28"/>
          <w:szCs w:val="28"/>
        </w:rPr>
        <w:t>Буа</w:t>
      </w:r>
      <w:proofErr w:type="spellEnd"/>
      <w:r w:rsidR="00F02536" w:rsidRPr="00F51D2B">
        <w:rPr>
          <w:rFonts w:ascii="Times New Roman" w:hAnsi="Times New Roman" w:cs="Times New Roman"/>
          <w:color w:val="000000"/>
          <w:sz w:val="28"/>
          <w:szCs w:val="28"/>
        </w:rPr>
        <w:t xml:space="preserve"> из Уганды (47,82 с). С 1976 по 1981 г. обладателем рекорда был Э. </w:t>
      </w:r>
      <w:proofErr w:type="spellStart"/>
      <w:r w:rsidR="00F02536" w:rsidRPr="00F51D2B">
        <w:rPr>
          <w:rFonts w:ascii="Times New Roman" w:hAnsi="Times New Roman" w:cs="Times New Roman"/>
          <w:color w:val="000000"/>
          <w:sz w:val="28"/>
          <w:szCs w:val="28"/>
        </w:rPr>
        <w:t>Мозес</w:t>
      </w:r>
      <w:proofErr w:type="spellEnd"/>
      <w:r w:rsidR="00F02536" w:rsidRPr="00F51D2B">
        <w:rPr>
          <w:rFonts w:ascii="Times New Roman" w:hAnsi="Times New Roman" w:cs="Times New Roman"/>
          <w:color w:val="000000"/>
          <w:sz w:val="28"/>
          <w:szCs w:val="28"/>
        </w:rPr>
        <w:t xml:space="preserve">. В течение ряда лет он улучшал его и довел до 47,02 с. В 1992 г. К. Янг показывает 46,78 </w:t>
      </w:r>
      <w:proofErr w:type="gramStart"/>
      <w:r w:rsidR="00F02536" w:rsidRPr="00F51D2B">
        <w:rPr>
          <w:rFonts w:ascii="Times New Roman" w:hAnsi="Times New Roman" w:cs="Times New Roman"/>
          <w:color w:val="000000"/>
          <w:sz w:val="28"/>
          <w:szCs w:val="28"/>
        </w:rPr>
        <w:t>с</w:t>
      </w:r>
      <w:proofErr w:type="gramEnd"/>
      <w:r w:rsidR="00F02536" w:rsidRPr="00F51D2B">
        <w:rPr>
          <w:rFonts w:ascii="Times New Roman" w:hAnsi="Times New Roman" w:cs="Times New Roman"/>
          <w:color w:val="000000"/>
          <w:sz w:val="28"/>
          <w:szCs w:val="28"/>
        </w:rPr>
        <w:t>.</w:t>
      </w:r>
    </w:p>
    <w:p w:rsidR="00F02536" w:rsidRPr="00F51D2B" w:rsidRDefault="000A42B0" w:rsidP="00013DCC">
      <w:pPr>
        <w:spacing w:after="0"/>
        <w:jc w:val="both"/>
        <w:rPr>
          <w:rFonts w:ascii="Times New Roman" w:hAnsi="Times New Roman" w:cs="Times New Roman"/>
          <w:color w:val="000000"/>
          <w:sz w:val="28"/>
          <w:szCs w:val="28"/>
        </w:rPr>
      </w:pPr>
      <w:r w:rsidRPr="00F51D2B">
        <w:rPr>
          <w:rFonts w:ascii="Times New Roman" w:hAnsi="Times New Roman" w:cs="Times New Roman"/>
          <w:color w:val="000000"/>
          <w:sz w:val="28"/>
          <w:szCs w:val="28"/>
        </w:rPr>
        <w:tab/>
      </w:r>
      <w:r w:rsidR="00F02536" w:rsidRPr="00F51D2B">
        <w:rPr>
          <w:rFonts w:ascii="Times New Roman" w:hAnsi="Times New Roman" w:cs="Times New Roman"/>
          <w:color w:val="000000"/>
          <w:sz w:val="28"/>
          <w:szCs w:val="28"/>
        </w:rPr>
        <w:t xml:space="preserve">Барьерный бег для женщин впервые был включен в программу X Олимпийских игр 1932 г. в Лос-Анджелесе. На дистанции 80 м с барьерами первой олимпийской чемпионкой с результатом 11,7 </w:t>
      </w:r>
      <w:proofErr w:type="gramStart"/>
      <w:r w:rsidR="00F02536" w:rsidRPr="00F51D2B">
        <w:rPr>
          <w:rFonts w:ascii="Times New Roman" w:hAnsi="Times New Roman" w:cs="Times New Roman"/>
          <w:color w:val="000000"/>
          <w:sz w:val="28"/>
          <w:szCs w:val="28"/>
        </w:rPr>
        <w:t>с</w:t>
      </w:r>
      <w:proofErr w:type="gramEnd"/>
      <w:r w:rsidR="00F02536" w:rsidRPr="00F51D2B">
        <w:rPr>
          <w:rFonts w:ascii="Times New Roman" w:hAnsi="Times New Roman" w:cs="Times New Roman"/>
          <w:color w:val="000000"/>
          <w:sz w:val="28"/>
          <w:szCs w:val="28"/>
        </w:rPr>
        <w:t xml:space="preserve"> </w:t>
      </w:r>
      <w:proofErr w:type="gramStart"/>
      <w:r w:rsidR="00F02536" w:rsidRPr="00F51D2B">
        <w:rPr>
          <w:rFonts w:ascii="Times New Roman" w:hAnsi="Times New Roman" w:cs="Times New Roman"/>
          <w:color w:val="000000"/>
          <w:sz w:val="28"/>
          <w:szCs w:val="28"/>
        </w:rPr>
        <w:t>стала</w:t>
      </w:r>
      <w:proofErr w:type="gramEnd"/>
      <w:r w:rsidR="00F02536" w:rsidRPr="00F51D2B">
        <w:rPr>
          <w:rFonts w:ascii="Times New Roman" w:hAnsi="Times New Roman" w:cs="Times New Roman"/>
          <w:color w:val="000000"/>
          <w:sz w:val="28"/>
          <w:szCs w:val="28"/>
        </w:rPr>
        <w:t xml:space="preserve"> М. </w:t>
      </w:r>
      <w:proofErr w:type="spellStart"/>
      <w:r w:rsidR="00F02536" w:rsidRPr="00F51D2B">
        <w:rPr>
          <w:rFonts w:ascii="Times New Roman" w:hAnsi="Times New Roman" w:cs="Times New Roman"/>
          <w:color w:val="000000"/>
          <w:sz w:val="28"/>
          <w:szCs w:val="28"/>
        </w:rPr>
        <w:t>Дидриксен</w:t>
      </w:r>
      <w:proofErr w:type="spellEnd"/>
      <w:r w:rsidR="00F02536" w:rsidRPr="00F51D2B">
        <w:rPr>
          <w:rFonts w:ascii="Times New Roman" w:hAnsi="Times New Roman" w:cs="Times New Roman"/>
          <w:color w:val="000000"/>
          <w:sz w:val="28"/>
          <w:szCs w:val="28"/>
        </w:rPr>
        <w:t xml:space="preserve"> (США). В 1968 г. советская </w:t>
      </w:r>
      <w:proofErr w:type="spellStart"/>
      <w:r w:rsidR="00F02536" w:rsidRPr="00F51D2B">
        <w:rPr>
          <w:rFonts w:ascii="Times New Roman" w:hAnsi="Times New Roman" w:cs="Times New Roman"/>
          <w:color w:val="000000"/>
          <w:sz w:val="28"/>
          <w:szCs w:val="28"/>
        </w:rPr>
        <w:t>барьеристка</w:t>
      </w:r>
      <w:proofErr w:type="spellEnd"/>
      <w:r w:rsidR="00F02536" w:rsidRPr="00F51D2B">
        <w:rPr>
          <w:rFonts w:ascii="Times New Roman" w:hAnsi="Times New Roman" w:cs="Times New Roman"/>
          <w:color w:val="000000"/>
          <w:sz w:val="28"/>
          <w:szCs w:val="28"/>
        </w:rPr>
        <w:t xml:space="preserve"> В. Корсакова установила последний рекорд на этой дистанции - 10,2 </w:t>
      </w:r>
      <w:proofErr w:type="gramStart"/>
      <w:r w:rsidR="00F02536" w:rsidRPr="00F51D2B">
        <w:rPr>
          <w:rFonts w:ascii="Times New Roman" w:hAnsi="Times New Roman" w:cs="Times New Roman"/>
          <w:color w:val="000000"/>
          <w:sz w:val="28"/>
          <w:szCs w:val="28"/>
        </w:rPr>
        <w:t>с</w:t>
      </w:r>
      <w:proofErr w:type="gramEnd"/>
      <w:r w:rsidR="00F02536" w:rsidRPr="00F51D2B">
        <w:rPr>
          <w:rFonts w:ascii="Times New Roman" w:hAnsi="Times New Roman" w:cs="Times New Roman"/>
          <w:color w:val="000000"/>
          <w:sz w:val="28"/>
          <w:szCs w:val="28"/>
        </w:rPr>
        <w:t>.</w:t>
      </w:r>
    </w:p>
    <w:p w:rsidR="00AE437B" w:rsidRPr="00F51D2B" w:rsidRDefault="000A42B0" w:rsidP="00013DCC">
      <w:pPr>
        <w:jc w:val="both"/>
        <w:rPr>
          <w:rFonts w:ascii="Times New Roman" w:hAnsi="Times New Roman" w:cs="Times New Roman"/>
          <w:color w:val="000000"/>
          <w:sz w:val="28"/>
          <w:szCs w:val="28"/>
        </w:rPr>
      </w:pPr>
      <w:r w:rsidRPr="00F51D2B">
        <w:rPr>
          <w:rFonts w:ascii="Times New Roman" w:hAnsi="Times New Roman" w:cs="Times New Roman"/>
          <w:color w:val="000000"/>
          <w:sz w:val="28"/>
          <w:szCs w:val="28"/>
        </w:rPr>
        <w:tab/>
      </w:r>
      <w:r w:rsidR="00F02536" w:rsidRPr="00F51D2B">
        <w:rPr>
          <w:rFonts w:ascii="Times New Roman" w:hAnsi="Times New Roman" w:cs="Times New Roman"/>
          <w:color w:val="000000"/>
          <w:sz w:val="28"/>
          <w:szCs w:val="28"/>
        </w:rPr>
        <w:t xml:space="preserve">С 1968 г. устанавливается новая дистанция в барьерном беге для женщин - 100 м. Борьба за рекорды в этом виде развернулась среди спортсменок европейских стран. Первой рекордсменкой становится К. </w:t>
      </w:r>
      <w:proofErr w:type="spellStart"/>
      <w:r w:rsidR="00F02536" w:rsidRPr="00F51D2B">
        <w:rPr>
          <w:rFonts w:ascii="Times New Roman" w:hAnsi="Times New Roman" w:cs="Times New Roman"/>
          <w:color w:val="000000"/>
          <w:sz w:val="28"/>
          <w:szCs w:val="28"/>
        </w:rPr>
        <w:t>Бальцер</w:t>
      </w:r>
      <w:proofErr w:type="spellEnd"/>
      <w:r w:rsidR="00F02536" w:rsidRPr="00F51D2B">
        <w:rPr>
          <w:rFonts w:ascii="Times New Roman" w:hAnsi="Times New Roman" w:cs="Times New Roman"/>
          <w:color w:val="000000"/>
          <w:sz w:val="28"/>
          <w:szCs w:val="28"/>
        </w:rPr>
        <w:t xml:space="preserve"> (ГДР): в 1969 г. - 12,9, в 1971 г. - 12,6 с.</w:t>
      </w:r>
      <w:r w:rsidRPr="00F51D2B">
        <w:rPr>
          <w:rFonts w:ascii="Times New Roman" w:hAnsi="Times New Roman" w:cs="Times New Roman"/>
          <w:color w:val="000000"/>
          <w:sz w:val="28"/>
          <w:szCs w:val="28"/>
        </w:rPr>
        <w:tab/>
      </w:r>
      <w:r w:rsidR="00F02536" w:rsidRPr="00F51D2B">
        <w:rPr>
          <w:rFonts w:ascii="Times New Roman" w:hAnsi="Times New Roman" w:cs="Times New Roman"/>
          <w:color w:val="000000"/>
          <w:sz w:val="28"/>
          <w:szCs w:val="28"/>
        </w:rPr>
        <w:t xml:space="preserve">Первые соревнования в беге на 400 м с барьерами у женщин прошли чуть более 30 лет назад, в 1971 г. в Бонне. С 1974 г. ИААФ стала регистрировать мировые рекорды в этом виде барьерного бега. Первой рекордсменкой стала К. </w:t>
      </w:r>
      <w:proofErr w:type="spellStart"/>
      <w:r w:rsidR="00F02536" w:rsidRPr="00F51D2B">
        <w:rPr>
          <w:rFonts w:ascii="Times New Roman" w:hAnsi="Times New Roman" w:cs="Times New Roman"/>
          <w:color w:val="000000"/>
          <w:sz w:val="28"/>
          <w:szCs w:val="28"/>
        </w:rPr>
        <w:t>Касперчик</w:t>
      </w:r>
      <w:proofErr w:type="spellEnd"/>
      <w:r w:rsidR="00F02536" w:rsidRPr="00F51D2B">
        <w:rPr>
          <w:rFonts w:ascii="Times New Roman" w:hAnsi="Times New Roman" w:cs="Times New Roman"/>
          <w:color w:val="000000"/>
          <w:sz w:val="28"/>
          <w:szCs w:val="28"/>
        </w:rPr>
        <w:t xml:space="preserve"> (Польша) - 56,61 </w:t>
      </w:r>
      <w:proofErr w:type="gramStart"/>
      <w:r w:rsidR="00F02536" w:rsidRPr="00F51D2B">
        <w:rPr>
          <w:rFonts w:ascii="Times New Roman" w:hAnsi="Times New Roman" w:cs="Times New Roman"/>
          <w:color w:val="000000"/>
          <w:sz w:val="28"/>
          <w:szCs w:val="28"/>
        </w:rPr>
        <w:t>с</w:t>
      </w:r>
      <w:proofErr w:type="gramEnd"/>
      <w:r w:rsidR="00F02536" w:rsidRPr="00F51D2B">
        <w:rPr>
          <w:rFonts w:ascii="Times New Roman" w:hAnsi="Times New Roman" w:cs="Times New Roman"/>
          <w:color w:val="000000"/>
          <w:sz w:val="28"/>
          <w:szCs w:val="28"/>
        </w:rPr>
        <w:t xml:space="preserve">. </w:t>
      </w:r>
    </w:p>
    <w:p w:rsidR="00AE437B" w:rsidRPr="00F51D2B" w:rsidRDefault="00AE437B" w:rsidP="00013DCC">
      <w:pPr>
        <w:spacing w:after="0"/>
        <w:jc w:val="both"/>
        <w:rPr>
          <w:rFonts w:ascii="Times New Roman" w:hAnsi="Times New Roman" w:cs="Times New Roman"/>
          <w:sz w:val="28"/>
          <w:szCs w:val="28"/>
          <w:shd w:val="clear" w:color="auto" w:fill="FFFFFF"/>
        </w:rPr>
      </w:pPr>
      <w:r w:rsidRPr="00F51D2B">
        <w:rPr>
          <w:rFonts w:ascii="Times New Roman" w:hAnsi="Times New Roman" w:cs="Times New Roman"/>
          <w:sz w:val="28"/>
          <w:szCs w:val="28"/>
          <w:shd w:val="clear" w:color="auto" w:fill="FFFFFF"/>
        </w:rPr>
        <w:tab/>
        <w:t xml:space="preserve">Барьерный бег требует определенной подготовленности опорно-двигательного аппарата спортсмена, достаточной силы, быстроты, подвижности в суставах с учетом специфики бега на различные дистанции. Это является одним из предварительных условий обучения технике вида. К </w:t>
      </w:r>
      <w:r w:rsidRPr="00F51D2B">
        <w:rPr>
          <w:rFonts w:ascii="Times New Roman" w:hAnsi="Times New Roman" w:cs="Times New Roman"/>
          <w:sz w:val="28"/>
          <w:szCs w:val="28"/>
          <w:shd w:val="clear" w:color="auto" w:fill="FFFFFF"/>
        </w:rPr>
        <w:lastRenderedPageBreak/>
        <w:t>упражнениям, развивающим группы мышц, которые непосредственно участвуют в барьерном беге, следует отнести упражнения, способствующие развитию мышц передней и задней поверхности бедра, голени, стопы, туловища. Особо необходимо выделить упражнения, увеличивающие степень подвижности в тазобедренных суставах. Недостаток подвижности в суставах приводит к появлению многих ошибок в технике. Развитие силы мышц, окружающих тазобедренный сустав, от которых зависит величина амплитуды движений и мощность усилий при преодолении барьеров, также составляет часть специальной подготовки барьериста. Средства такой подготовки — подводящие упражнения, которые можно выполнять на месте и в движении, с барьерами и без них.</w:t>
      </w:r>
    </w:p>
    <w:p w:rsidR="00AE437B" w:rsidRPr="00F51D2B" w:rsidRDefault="00F51D2B" w:rsidP="00013DCC">
      <w:pPr>
        <w:jc w:val="both"/>
        <w:rPr>
          <w:rFonts w:ascii="Times New Roman" w:hAnsi="Times New Roman" w:cs="Times New Roman"/>
          <w:color w:val="222222"/>
          <w:sz w:val="28"/>
          <w:szCs w:val="28"/>
        </w:rPr>
      </w:pPr>
      <w:r>
        <w:rPr>
          <w:rFonts w:ascii="Times New Roman" w:hAnsi="Times New Roman" w:cs="Times New Roman"/>
          <w:color w:val="222222"/>
          <w:sz w:val="28"/>
          <w:szCs w:val="28"/>
        </w:rPr>
        <w:tab/>
      </w:r>
      <w:r w:rsidR="00AE437B" w:rsidRPr="00F51D2B">
        <w:rPr>
          <w:rFonts w:ascii="Times New Roman" w:hAnsi="Times New Roman" w:cs="Times New Roman"/>
          <w:color w:val="222222"/>
          <w:sz w:val="28"/>
          <w:szCs w:val="28"/>
        </w:rPr>
        <w:t>В технике барьерного бега на любой дистанции различают старт и стартовый разгон, преодоление барьера и бег между барьерами, а также финиширование. Барьерный бег — это целостное упражнение, и все его части одинаково важны, и от выполнения каждой на высоком техническом и скоростном уровне зависит конечный результат.</w:t>
      </w:r>
    </w:p>
    <w:p w:rsidR="00AE437B" w:rsidRPr="00F51D2B" w:rsidRDefault="00AE437B" w:rsidP="00013DCC">
      <w:pPr>
        <w:spacing w:after="0"/>
        <w:jc w:val="both"/>
        <w:rPr>
          <w:rFonts w:ascii="Times New Roman" w:hAnsi="Times New Roman" w:cs="Times New Roman"/>
          <w:color w:val="222222"/>
          <w:sz w:val="28"/>
          <w:szCs w:val="28"/>
        </w:rPr>
      </w:pPr>
      <w:r w:rsidRPr="00F51D2B">
        <w:rPr>
          <w:rFonts w:ascii="Times New Roman" w:hAnsi="Times New Roman" w:cs="Times New Roman"/>
          <w:b/>
          <w:bCs/>
          <w:i/>
          <w:iCs/>
          <w:color w:val="222222"/>
          <w:sz w:val="28"/>
          <w:szCs w:val="28"/>
        </w:rPr>
        <w:t>Старт</w:t>
      </w:r>
      <w:r w:rsidRPr="00F51D2B">
        <w:rPr>
          <w:rFonts w:ascii="Times New Roman" w:hAnsi="Times New Roman" w:cs="Times New Roman"/>
          <w:color w:val="222222"/>
          <w:sz w:val="28"/>
          <w:szCs w:val="28"/>
        </w:rPr>
        <w:t> и </w:t>
      </w:r>
      <w:r w:rsidRPr="00F51D2B">
        <w:rPr>
          <w:rFonts w:ascii="Times New Roman" w:hAnsi="Times New Roman" w:cs="Times New Roman"/>
          <w:b/>
          <w:bCs/>
          <w:i/>
          <w:iCs/>
          <w:color w:val="222222"/>
          <w:sz w:val="28"/>
          <w:szCs w:val="28"/>
        </w:rPr>
        <w:t>стартовый разгон.</w:t>
      </w:r>
      <w:r w:rsidRPr="00F51D2B">
        <w:rPr>
          <w:rFonts w:ascii="Times New Roman" w:hAnsi="Times New Roman" w:cs="Times New Roman"/>
          <w:color w:val="222222"/>
          <w:sz w:val="28"/>
          <w:szCs w:val="28"/>
        </w:rPr>
        <w:t> Барьерный бег начинается со старта. Стартовое положение барьериста и расстановка колодок незначительно отличаются от старта в спринтерском беге. Стартовый разгон юноши выполняют за 7 или 8 шагов, а девушки — за 8 шагов. При восьми шагах разбега барьерист ставит на переднюю колодку толчковую ногу, а при семи — маховую.</w:t>
      </w:r>
    </w:p>
    <w:p w:rsidR="00F51D2B" w:rsidRDefault="00F51D2B" w:rsidP="00013DCC">
      <w:pPr>
        <w:jc w:val="both"/>
        <w:rPr>
          <w:rFonts w:ascii="Times New Roman" w:hAnsi="Times New Roman" w:cs="Times New Roman"/>
          <w:color w:val="222222"/>
          <w:sz w:val="28"/>
          <w:szCs w:val="28"/>
        </w:rPr>
      </w:pPr>
      <w:r>
        <w:rPr>
          <w:rFonts w:ascii="Times New Roman" w:hAnsi="Times New Roman" w:cs="Times New Roman"/>
          <w:color w:val="222222"/>
          <w:sz w:val="28"/>
          <w:szCs w:val="28"/>
        </w:rPr>
        <w:tab/>
      </w:r>
      <w:r w:rsidR="00AE437B" w:rsidRPr="00F51D2B">
        <w:rPr>
          <w:rFonts w:ascii="Times New Roman" w:hAnsi="Times New Roman" w:cs="Times New Roman"/>
          <w:color w:val="222222"/>
          <w:sz w:val="28"/>
          <w:szCs w:val="28"/>
        </w:rPr>
        <w:t>По команде «Внимание!» барьерист поднимает таз на один уровень с плечами. По команде «Марш!» спортсмен начинает активный бег, причем выпрямление туловища в стартовом разбеге осуществляется на 4—5-м шаге стартового разгона, чтобы к последнему шагу перед барьером подойти с высоким расположением ОЦМ. Последний шаг короче предыдущего на 10—20 см, а место отталкивания должно находиться в 190—200 см от барьера. Примерная длина шага у девушек при 8-шаговом стартовом разгоне следующая: 60, 90, 135, 150, 175, 190 и 180 см.</w:t>
      </w:r>
    </w:p>
    <w:p w:rsidR="00872AB8" w:rsidRDefault="00872AB8" w:rsidP="00013DCC">
      <w:pPr>
        <w:jc w:val="both"/>
        <w:rPr>
          <w:rFonts w:ascii="Times New Roman" w:hAnsi="Times New Roman" w:cs="Times New Roman"/>
          <w:color w:val="222222"/>
          <w:sz w:val="28"/>
          <w:szCs w:val="28"/>
        </w:rPr>
      </w:pPr>
    </w:p>
    <w:p w:rsidR="00872AB8" w:rsidRDefault="00872AB8" w:rsidP="00013DCC">
      <w:pPr>
        <w:jc w:val="both"/>
        <w:rPr>
          <w:rFonts w:ascii="Times New Roman" w:hAnsi="Times New Roman" w:cs="Times New Roman"/>
          <w:color w:val="222222"/>
          <w:sz w:val="28"/>
          <w:szCs w:val="28"/>
        </w:rPr>
      </w:pPr>
    </w:p>
    <w:p w:rsidR="00872AB8" w:rsidRDefault="00872AB8" w:rsidP="00013DCC">
      <w:pPr>
        <w:jc w:val="both"/>
        <w:rPr>
          <w:rFonts w:ascii="Times New Roman" w:hAnsi="Times New Roman" w:cs="Times New Roman"/>
          <w:color w:val="222222"/>
          <w:sz w:val="28"/>
          <w:szCs w:val="28"/>
        </w:rPr>
      </w:pPr>
    </w:p>
    <w:p w:rsidR="00872AB8" w:rsidRDefault="00872AB8" w:rsidP="00013DCC">
      <w:pPr>
        <w:jc w:val="both"/>
        <w:rPr>
          <w:rFonts w:ascii="Times New Roman" w:hAnsi="Times New Roman" w:cs="Times New Roman"/>
          <w:color w:val="222222"/>
          <w:sz w:val="28"/>
          <w:szCs w:val="28"/>
        </w:rPr>
      </w:pPr>
    </w:p>
    <w:p w:rsidR="000D6666" w:rsidRDefault="000D6666" w:rsidP="00013DCC">
      <w:pPr>
        <w:jc w:val="both"/>
        <w:rPr>
          <w:rFonts w:ascii="Times New Roman" w:hAnsi="Times New Roman" w:cs="Times New Roman"/>
          <w:color w:val="222222"/>
          <w:sz w:val="28"/>
          <w:szCs w:val="28"/>
        </w:rPr>
      </w:pPr>
    </w:p>
    <w:p w:rsidR="000D6666" w:rsidRDefault="000D6666" w:rsidP="00013DCC">
      <w:pPr>
        <w:jc w:val="both"/>
        <w:rPr>
          <w:rFonts w:ascii="Times New Roman" w:hAnsi="Times New Roman" w:cs="Times New Roman"/>
          <w:color w:val="222222"/>
          <w:sz w:val="28"/>
          <w:szCs w:val="28"/>
        </w:rPr>
      </w:pPr>
    </w:p>
    <w:p w:rsidR="00BA267B" w:rsidRPr="00F51D2B" w:rsidRDefault="00BA267B" w:rsidP="00013DCC">
      <w:pPr>
        <w:jc w:val="center"/>
        <w:rPr>
          <w:rFonts w:ascii="Times New Roman" w:hAnsi="Times New Roman" w:cs="Times New Roman"/>
          <w:color w:val="222222"/>
          <w:sz w:val="28"/>
          <w:szCs w:val="28"/>
        </w:rPr>
      </w:pPr>
      <w:r w:rsidRPr="00F51D2B">
        <w:rPr>
          <w:rFonts w:ascii="Times New Roman" w:hAnsi="Times New Roman" w:cs="Times New Roman"/>
          <w:b/>
          <w:bCs/>
          <w:color w:val="222222"/>
          <w:sz w:val="28"/>
          <w:szCs w:val="28"/>
        </w:rPr>
        <w:lastRenderedPageBreak/>
        <w:t>Техника преодоления барьера</w:t>
      </w:r>
    </w:p>
    <w:p w:rsidR="00BA267B" w:rsidRPr="00F51D2B" w:rsidRDefault="00F51D2B" w:rsidP="00013DCC">
      <w:pPr>
        <w:spacing w:after="0"/>
        <w:jc w:val="both"/>
        <w:rPr>
          <w:rFonts w:ascii="Times New Roman" w:hAnsi="Times New Roman" w:cs="Times New Roman"/>
          <w:color w:val="222222"/>
          <w:sz w:val="28"/>
          <w:szCs w:val="28"/>
        </w:rPr>
      </w:pPr>
      <w:r>
        <w:rPr>
          <w:rFonts w:ascii="Times New Roman" w:hAnsi="Times New Roman" w:cs="Times New Roman"/>
          <w:b/>
          <w:bCs/>
          <w:i/>
          <w:iCs/>
          <w:color w:val="222222"/>
          <w:sz w:val="28"/>
          <w:szCs w:val="28"/>
        </w:rPr>
        <w:tab/>
      </w:r>
      <w:r w:rsidR="00BA267B" w:rsidRPr="00F51D2B">
        <w:rPr>
          <w:rFonts w:ascii="Times New Roman" w:hAnsi="Times New Roman" w:cs="Times New Roman"/>
          <w:b/>
          <w:bCs/>
          <w:i/>
          <w:iCs/>
          <w:color w:val="222222"/>
          <w:sz w:val="28"/>
          <w:szCs w:val="28"/>
        </w:rPr>
        <w:t>Атака</w:t>
      </w:r>
      <w:r w:rsidR="00BA267B" w:rsidRPr="00F51D2B">
        <w:rPr>
          <w:rFonts w:ascii="Times New Roman" w:hAnsi="Times New Roman" w:cs="Times New Roman"/>
          <w:color w:val="222222"/>
          <w:sz w:val="28"/>
          <w:szCs w:val="28"/>
        </w:rPr>
        <w:t xml:space="preserve"> начинается со сгибания бедра маховой ноги и последующего его движения </w:t>
      </w:r>
      <w:proofErr w:type="spellStart"/>
      <w:r w:rsidR="00BA267B" w:rsidRPr="00F51D2B">
        <w:rPr>
          <w:rFonts w:ascii="Times New Roman" w:hAnsi="Times New Roman" w:cs="Times New Roman"/>
          <w:color w:val="222222"/>
          <w:sz w:val="28"/>
          <w:szCs w:val="28"/>
        </w:rPr>
        <w:t>вверх-вперед</w:t>
      </w:r>
      <w:proofErr w:type="spellEnd"/>
      <w:r w:rsidR="00BA267B" w:rsidRPr="00F51D2B">
        <w:rPr>
          <w:rFonts w:ascii="Times New Roman" w:hAnsi="Times New Roman" w:cs="Times New Roman"/>
          <w:color w:val="222222"/>
          <w:sz w:val="28"/>
          <w:szCs w:val="28"/>
        </w:rPr>
        <w:t>. Барьерист должен стремиться к активному продвижению вместе с бедром и таза. В момент, когда бедро достигает положения, горизонтального по отношению к опоре, голень начинает движение вперед до достижения пяткой линии барьера. Бегун принимает положение «шпагат» над барьером. При атаке барьера все движения должны быть направлены вперед. Одновременно с движением маховой ноги вперед наклоняется туловище, противоположная маховой ноге рука тоже посылается вперед к носку маховой ноги, в начале атаки несколько внутрь. Сильный наклон туловища необходим главным образом в беге на 110 м с барьерами для понижения траектории движения ОЦМ над барьером, более успешного переноса толчковой ноги и активизации схода с препятствия. Для бегуний надобность в сильном наклоне туловища над препятствием отпадает из-за относительно небольшой высоты барьеров. В заключительный момент отталкивания туловище и толчковая нога должны составлять одну линию.</w:t>
      </w:r>
    </w:p>
    <w:p w:rsidR="00BA267B" w:rsidRPr="00F51D2B" w:rsidRDefault="00F51D2B" w:rsidP="00013DCC">
      <w:pPr>
        <w:spacing w:after="0"/>
        <w:jc w:val="both"/>
        <w:rPr>
          <w:rFonts w:ascii="Times New Roman" w:hAnsi="Times New Roman" w:cs="Times New Roman"/>
          <w:color w:val="222222"/>
          <w:sz w:val="28"/>
          <w:szCs w:val="28"/>
        </w:rPr>
      </w:pPr>
      <w:r>
        <w:rPr>
          <w:rFonts w:ascii="Times New Roman" w:hAnsi="Times New Roman" w:cs="Times New Roman"/>
          <w:color w:val="222222"/>
          <w:sz w:val="28"/>
          <w:szCs w:val="28"/>
        </w:rPr>
        <w:tab/>
      </w:r>
      <w:r w:rsidR="00BA267B" w:rsidRPr="00F51D2B">
        <w:rPr>
          <w:rFonts w:ascii="Times New Roman" w:hAnsi="Times New Roman" w:cs="Times New Roman"/>
          <w:color w:val="222222"/>
          <w:sz w:val="28"/>
          <w:szCs w:val="28"/>
        </w:rPr>
        <w:t>После отрыва толчковой ноги от опоры начинается следующая фаза - </w:t>
      </w:r>
      <w:r w:rsidR="00BA267B" w:rsidRPr="00F51D2B">
        <w:rPr>
          <w:rFonts w:ascii="Times New Roman" w:hAnsi="Times New Roman" w:cs="Times New Roman"/>
          <w:b/>
          <w:bCs/>
          <w:i/>
          <w:iCs/>
          <w:color w:val="222222"/>
          <w:sz w:val="28"/>
          <w:szCs w:val="28"/>
        </w:rPr>
        <w:t>переход через барьер.</w:t>
      </w:r>
      <w:r w:rsidR="00BA267B" w:rsidRPr="00F51D2B">
        <w:rPr>
          <w:rFonts w:ascii="Times New Roman" w:hAnsi="Times New Roman" w:cs="Times New Roman"/>
          <w:color w:val="222222"/>
          <w:sz w:val="28"/>
          <w:szCs w:val="28"/>
        </w:rPr>
        <w:t> Как только пятка маховой ноги перешла линию барьера, бегун резким движением опускает стопу вниз. При этом рука, одноименная маховой ноге, до этого находившаяся в крайнем заднем положении, активно движется вперед, стимулируя быстрое опускание маховой ноги за барьер. Чуть раньше толчковая нога, сгибаясь в коленном суставе, начинает движение к барьеру вперед через сторону при полном отведении бедра с взятым носком на себя. Колено должно быть выше, чем голень и пятка, а в целом бедро должно как бы проходить под подмышкой руки. Движение данной руки, противоположной маховой ноге, напоминает загребающее движение назад через сторону, при этом рука проходит с внешней стороны толчковой ноги с поворотом ладони кнаружи большим пальцем вниз. Другая рука, сгибаясь в локтевом суставе, выполняет движение как в обычном беге. Когда маховая нога касается опоры за барьером, начинается завершающая фаза преодоления барьера — </w:t>
      </w:r>
      <w:r w:rsidR="00BA267B" w:rsidRPr="00F51D2B">
        <w:rPr>
          <w:rFonts w:ascii="Times New Roman" w:hAnsi="Times New Roman" w:cs="Times New Roman"/>
          <w:i/>
          <w:iCs/>
          <w:color w:val="222222"/>
          <w:sz w:val="28"/>
          <w:szCs w:val="28"/>
        </w:rPr>
        <w:t>сход с барьера.</w:t>
      </w:r>
    </w:p>
    <w:p w:rsidR="00BA267B" w:rsidRPr="00F51D2B" w:rsidRDefault="00F51D2B" w:rsidP="00013DCC">
      <w:pPr>
        <w:jc w:val="both"/>
        <w:rPr>
          <w:rFonts w:ascii="Times New Roman" w:hAnsi="Times New Roman" w:cs="Times New Roman"/>
          <w:color w:val="222222"/>
          <w:sz w:val="28"/>
          <w:szCs w:val="28"/>
        </w:rPr>
      </w:pPr>
      <w:r>
        <w:rPr>
          <w:rFonts w:ascii="Times New Roman" w:hAnsi="Times New Roman" w:cs="Times New Roman"/>
          <w:color w:val="222222"/>
          <w:sz w:val="28"/>
          <w:szCs w:val="28"/>
        </w:rPr>
        <w:tab/>
      </w:r>
      <w:r w:rsidR="00BA267B" w:rsidRPr="00F51D2B">
        <w:rPr>
          <w:rFonts w:ascii="Times New Roman" w:hAnsi="Times New Roman" w:cs="Times New Roman"/>
          <w:color w:val="222222"/>
          <w:sz w:val="28"/>
          <w:szCs w:val="28"/>
        </w:rPr>
        <w:t xml:space="preserve">При сходе с барьера маховая нога активно опускается за барьер на носок примерно на расстояние 100—120 см. Приземляясь за барьером, бегун должен удерживаться на высокой стопе. Очень важно соблюдать правильное положение стопы маховой ноги в момент приземления. Если стопа в момент постановки ноги на грунт будет обращена внутрь, то после схода с барьера последует «свал» тела бегуна в сторону опорной ноги, что приведет к </w:t>
      </w:r>
      <w:r w:rsidR="00BA267B" w:rsidRPr="00F51D2B">
        <w:rPr>
          <w:rFonts w:ascii="Times New Roman" w:hAnsi="Times New Roman" w:cs="Times New Roman"/>
          <w:color w:val="222222"/>
          <w:sz w:val="28"/>
          <w:szCs w:val="28"/>
        </w:rPr>
        <w:lastRenderedPageBreak/>
        <w:t>нарушению прямолинейности бега. В момент постановки нога выпрямлена в коленном суставе, другая идет бедром вперед и немного вверх, угол в коленном суставе между бедром и голенью должен быть острым, стопа берется на себя и подтягивается под ягодицу. Первый шаг после схода с барьера выполняется с высокого положения ОЦМ. Бегун при сходе с барьера проводит колено переносимой ноги как можно дальше и быстрее вперед. При этом голень не должна выхлестываться вперед, наиболее оптимальный угол между бедром и голенью составляет 90°. Наклон туловища должен сохраняться как при начале атаки барьера. Отведение туловища назад при сходе с барьера является грубейшей ошибкой в технике преодоления барьера.</w:t>
      </w:r>
    </w:p>
    <w:p w:rsidR="007F289A" w:rsidRPr="00F51D2B" w:rsidRDefault="007F289A" w:rsidP="00013DCC">
      <w:pPr>
        <w:spacing w:after="0"/>
        <w:jc w:val="both"/>
        <w:rPr>
          <w:rFonts w:ascii="Times New Roman" w:hAnsi="Times New Roman" w:cs="Times New Roman"/>
          <w:color w:val="222222"/>
          <w:sz w:val="28"/>
          <w:szCs w:val="28"/>
        </w:rPr>
      </w:pPr>
      <w:r w:rsidRPr="00F51D2B">
        <w:rPr>
          <w:rFonts w:ascii="Times New Roman" w:hAnsi="Times New Roman" w:cs="Times New Roman"/>
          <w:color w:val="222222"/>
          <w:sz w:val="28"/>
          <w:szCs w:val="28"/>
        </w:rPr>
        <w:t>Для приобретения и сохранения высокого темпа бега между барьерами особое значение имеет быстрота движений толчковой ноги в период ее проноса над барьером и выноса вперед в первом шаге. Одновременно с выносом толчковой ноги, рука, противоположная ей, выносится также вперед. И чем быстрее движется рука, тем быстрее движется нога. Вынесенное вперед колено толчковой ноги и локоть противоположной руки должны быть на одной прямой, причем локоть точно под коленом. Снятие толчковой ноги с опоры должно быть также ускоренным при переходе в последующий шаг. Таким образом, быстрый перенос толчковой ноги, приближающийся по времени к переносу ноги в беговом шаге спринтерского бега, является основой техники женского барьерного бега.</w:t>
      </w:r>
    </w:p>
    <w:p w:rsidR="007F289A" w:rsidRPr="00F51D2B" w:rsidRDefault="00F51D2B" w:rsidP="00013DCC">
      <w:pPr>
        <w:spacing w:after="0"/>
        <w:jc w:val="both"/>
        <w:rPr>
          <w:rFonts w:ascii="Times New Roman" w:hAnsi="Times New Roman" w:cs="Times New Roman"/>
          <w:color w:val="222222"/>
          <w:sz w:val="28"/>
          <w:szCs w:val="28"/>
        </w:rPr>
      </w:pPr>
      <w:r>
        <w:rPr>
          <w:rFonts w:ascii="Times New Roman" w:hAnsi="Times New Roman" w:cs="Times New Roman"/>
          <w:b/>
          <w:bCs/>
          <w:i/>
          <w:iCs/>
          <w:color w:val="222222"/>
          <w:sz w:val="28"/>
          <w:szCs w:val="28"/>
        </w:rPr>
        <w:tab/>
      </w:r>
      <w:r w:rsidR="007F289A" w:rsidRPr="00F51D2B">
        <w:rPr>
          <w:rFonts w:ascii="Times New Roman" w:hAnsi="Times New Roman" w:cs="Times New Roman"/>
          <w:b/>
          <w:bCs/>
          <w:i/>
          <w:iCs/>
          <w:color w:val="222222"/>
          <w:sz w:val="28"/>
          <w:szCs w:val="28"/>
        </w:rPr>
        <w:t>Бег между барьерами</w:t>
      </w:r>
      <w:r w:rsidR="007F289A" w:rsidRPr="00F51D2B">
        <w:rPr>
          <w:rFonts w:ascii="Times New Roman" w:hAnsi="Times New Roman" w:cs="Times New Roman"/>
          <w:color w:val="222222"/>
          <w:sz w:val="28"/>
          <w:szCs w:val="28"/>
        </w:rPr>
        <w:t xml:space="preserve">. Оптимальное сочетание ритма преодоления барьера с ритмом бега между барьерами позволит бегуну достичь высоких результатов. Бег барьериста между барьерами должен быть мощным и в то же время свободным, не закрепощенным. Расстояние между барьерами преодолевается бегуном в три шага. Во время бега между барьерами должен сохраняться беговой наклон туловища: руки, согнутые в локтевых суставах, выполняют быстрые, размашистые движения. Нога в беге с барьерами ставится только с носка, в то же время амплитуда беговых шагов несколько меньше, чем в спринтерском беге. Все опорные фазы в </w:t>
      </w:r>
      <w:proofErr w:type="spellStart"/>
      <w:r w:rsidR="007F289A" w:rsidRPr="00F51D2B">
        <w:rPr>
          <w:rFonts w:ascii="Times New Roman" w:hAnsi="Times New Roman" w:cs="Times New Roman"/>
          <w:color w:val="222222"/>
          <w:sz w:val="28"/>
          <w:szCs w:val="28"/>
        </w:rPr>
        <w:t>межбарьерном</w:t>
      </w:r>
      <w:proofErr w:type="spellEnd"/>
      <w:r w:rsidR="007F289A" w:rsidRPr="00F51D2B">
        <w:rPr>
          <w:rFonts w:ascii="Times New Roman" w:hAnsi="Times New Roman" w:cs="Times New Roman"/>
          <w:color w:val="222222"/>
          <w:sz w:val="28"/>
          <w:szCs w:val="28"/>
        </w:rPr>
        <w:t xml:space="preserve"> беге несколько короче. </w:t>
      </w:r>
      <w:proofErr w:type="gramStart"/>
      <w:r w:rsidR="007F289A" w:rsidRPr="00F51D2B">
        <w:rPr>
          <w:rFonts w:ascii="Times New Roman" w:hAnsi="Times New Roman" w:cs="Times New Roman"/>
          <w:color w:val="222222"/>
          <w:sz w:val="28"/>
          <w:szCs w:val="28"/>
        </w:rPr>
        <w:t xml:space="preserve">Длина шагов в беге между барьерами в начале дистанции выглядит примерно так: сход с барьера — 95 см, </w:t>
      </w:r>
      <w:r w:rsidR="007F289A" w:rsidRPr="00F51D2B">
        <w:rPr>
          <w:rFonts w:ascii="Times New Roman" w:hAnsi="Times New Roman" w:cs="Times New Roman"/>
          <w:b/>
          <w:color w:val="222222"/>
          <w:sz w:val="28"/>
          <w:szCs w:val="28"/>
        </w:rPr>
        <w:t>1-й шаг</w:t>
      </w:r>
      <w:r w:rsidR="007F289A" w:rsidRPr="00F51D2B">
        <w:rPr>
          <w:rFonts w:ascii="Times New Roman" w:hAnsi="Times New Roman" w:cs="Times New Roman"/>
          <w:color w:val="222222"/>
          <w:sz w:val="28"/>
          <w:szCs w:val="28"/>
        </w:rPr>
        <w:t xml:space="preserve"> — 150 см,</w:t>
      </w:r>
      <w:r>
        <w:rPr>
          <w:rFonts w:ascii="Times New Roman" w:hAnsi="Times New Roman" w:cs="Times New Roman"/>
          <w:color w:val="222222"/>
          <w:sz w:val="28"/>
          <w:szCs w:val="28"/>
        </w:rPr>
        <w:t xml:space="preserve"> </w:t>
      </w:r>
      <w:r w:rsidR="007F289A" w:rsidRPr="00F51D2B">
        <w:rPr>
          <w:rFonts w:ascii="Times New Roman" w:eastAsia="Times New Roman" w:hAnsi="Times New Roman" w:cs="Times New Roman"/>
          <w:b/>
          <w:color w:val="242424"/>
          <w:sz w:val="28"/>
          <w:szCs w:val="28"/>
        </w:rPr>
        <w:t xml:space="preserve">2- </w:t>
      </w:r>
      <w:proofErr w:type="spellStart"/>
      <w:r w:rsidR="007F289A" w:rsidRPr="00F51D2B">
        <w:rPr>
          <w:rFonts w:ascii="Times New Roman" w:eastAsia="Times New Roman" w:hAnsi="Times New Roman" w:cs="Times New Roman"/>
          <w:b/>
          <w:color w:val="242424"/>
          <w:sz w:val="28"/>
          <w:szCs w:val="28"/>
        </w:rPr>
        <w:t>й</w:t>
      </w:r>
      <w:proofErr w:type="spellEnd"/>
      <w:r w:rsidR="007F289A" w:rsidRPr="00F51D2B">
        <w:rPr>
          <w:rFonts w:ascii="Times New Roman" w:eastAsia="Times New Roman" w:hAnsi="Times New Roman" w:cs="Times New Roman"/>
          <w:b/>
          <w:color w:val="242424"/>
          <w:sz w:val="28"/>
          <w:szCs w:val="28"/>
        </w:rPr>
        <w:t xml:space="preserve"> шаг</w:t>
      </w:r>
      <w:r w:rsidR="007F289A" w:rsidRPr="00F51D2B">
        <w:rPr>
          <w:rFonts w:ascii="Times New Roman" w:eastAsia="Times New Roman" w:hAnsi="Times New Roman" w:cs="Times New Roman"/>
          <w:color w:val="242424"/>
          <w:sz w:val="28"/>
          <w:szCs w:val="28"/>
        </w:rPr>
        <w:t xml:space="preserve"> — 205 см, </w:t>
      </w:r>
      <w:r w:rsidR="007F289A" w:rsidRPr="00F51D2B">
        <w:rPr>
          <w:rFonts w:ascii="Times New Roman" w:eastAsia="Times New Roman" w:hAnsi="Times New Roman" w:cs="Times New Roman"/>
          <w:b/>
          <w:color w:val="242424"/>
          <w:sz w:val="28"/>
          <w:szCs w:val="28"/>
        </w:rPr>
        <w:t>3-й шаг</w:t>
      </w:r>
      <w:r w:rsidR="007F289A" w:rsidRPr="00F51D2B">
        <w:rPr>
          <w:rFonts w:ascii="Times New Roman" w:eastAsia="Times New Roman" w:hAnsi="Times New Roman" w:cs="Times New Roman"/>
          <w:color w:val="242424"/>
          <w:sz w:val="28"/>
          <w:szCs w:val="28"/>
        </w:rPr>
        <w:t xml:space="preserve"> — 195 см, а от места отталкивания до барьера - 205 см. По мере нарастания скорости бега к концу дистанции длина шагов изменяется: сход с барьера — 105 см, 1-й шаг — 150 см, 2-й шаг</w:t>
      </w:r>
      <w:proofErr w:type="gramEnd"/>
      <w:r w:rsidR="007F289A" w:rsidRPr="00F51D2B">
        <w:rPr>
          <w:rFonts w:ascii="Times New Roman" w:eastAsia="Times New Roman" w:hAnsi="Times New Roman" w:cs="Times New Roman"/>
          <w:color w:val="242424"/>
          <w:sz w:val="28"/>
          <w:szCs w:val="28"/>
        </w:rPr>
        <w:t xml:space="preserve"> — 200 см,</w:t>
      </w:r>
      <w:r>
        <w:rPr>
          <w:rFonts w:ascii="Times New Roman" w:hAnsi="Times New Roman" w:cs="Times New Roman"/>
          <w:color w:val="222222"/>
          <w:sz w:val="28"/>
          <w:szCs w:val="28"/>
        </w:rPr>
        <w:t xml:space="preserve"> </w:t>
      </w:r>
      <w:r w:rsidR="007F289A" w:rsidRPr="00F51D2B">
        <w:rPr>
          <w:rFonts w:ascii="Times New Roman" w:eastAsia="Times New Roman" w:hAnsi="Times New Roman" w:cs="Times New Roman"/>
          <w:color w:val="242424"/>
          <w:sz w:val="28"/>
          <w:szCs w:val="28"/>
        </w:rPr>
        <w:t xml:space="preserve">3- </w:t>
      </w:r>
      <w:proofErr w:type="spellStart"/>
      <w:r w:rsidR="007F289A" w:rsidRPr="00F51D2B">
        <w:rPr>
          <w:rFonts w:ascii="Times New Roman" w:eastAsia="Times New Roman" w:hAnsi="Times New Roman" w:cs="Times New Roman"/>
          <w:color w:val="242424"/>
          <w:sz w:val="28"/>
          <w:szCs w:val="28"/>
        </w:rPr>
        <w:t>й</w:t>
      </w:r>
      <w:proofErr w:type="spellEnd"/>
      <w:r w:rsidR="007F289A" w:rsidRPr="00F51D2B">
        <w:rPr>
          <w:rFonts w:ascii="Times New Roman" w:eastAsia="Times New Roman" w:hAnsi="Times New Roman" w:cs="Times New Roman"/>
          <w:color w:val="242424"/>
          <w:sz w:val="28"/>
          <w:szCs w:val="28"/>
        </w:rPr>
        <w:t xml:space="preserve"> шаг — 190 см, от места отталкивания до барьера — 205 см. Ив приведенных примеров видно, что последний шаг короче предпоследнего на протяжении всей дистанции. Бегун должен специально укорачивать последний шаг, </w:t>
      </w:r>
      <w:r w:rsidR="007F289A" w:rsidRPr="00F51D2B">
        <w:rPr>
          <w:rFonts w:ascii="Times New Roman" w:eastAsia="Times New Roman" w:hAnsi="Times New Roman" w:cs="Times New Roman"/>
          <w:color w:val="242424"/>
          <w:sz w:val="28"/>
          <w:szCs w:val="28"/>
        </w:rPr>
        <w:lastRenderedPageBreak/>
        <w:t xml:space="preserve">выполняя как бы </w:t>
      </w:r>
      <w:proofErr w:type="spellStart"/>
      <w:r w:rsidR="007F289A" w:rsidRPr="00F51D2B">
        <w:rPr>
          <w:rFonts w:ascii="Times New Roman" w:eastAsia="Times New Roman" w:hAnsi="Times New Roman" w:cs="Times New Roman"/>
          <w:color w:val="242424"/>
          <w:sz w:val="28"/>
          <w:szCs w:val="28"/>
        </w:rPr>
        <w:t>набегание</w:t>
      </w:r>
      <w:proofErr w:type="spellEnd"/>
      <w:r w:rsidR="007F289A" w:rsidRPr="00F51D2B">
        <w:rPr>
          <w:rFonts w:ascii="Times New Roman" w:eastAsia="Times New Roman" w:hAnsi="Times New Roman" w:cs="Times New Roman"/>
          <w:color w:val="242424"/>
          <w:sz w:val="28"/>
          <w:szCs w:val="28"/>
        </w:rPr>
        <w:t xml:space="preserve"> на барьер, это способствует быстрой атаке маховой ноги. Нога в момент отталкивания ставится несколько быстрее и обязательно с носка.</w:t>
      </w:r>
    </w:p>
    <w:p w:rsidR="007F289A" w:rsidRPr="00F51D2B" w:rsidRDefault="00F51D2B" w:rsidP="00013DCC">
      <w:pPr>
        <w:jc w:val="both"/>
        <w:rPr>
          <w:rFonts w:ascii="Times New Roman" w:eastAsia="Times New Roman" w:hAnsi="Times New Roman" w:cs="Times New Roman"/>
          <w:color w:val="222222"/>
          <w:sz w:val="28"/>
          <w:szCs w:val="28"/>
        </w:rPr>
      </w:pPr>
      <w:r>
        <w:rPr>
          <w:rFonts w:ascii="Times New Roman" w:eastAsia="Times New Roman" w:hAnsi="Times New Roman" w:cs="Times New Roman"/>
          <w:b/>
          <w:bCs/>
          <w:i/>
          <w:iCs/>
          <w:color w:val="222222"/>
          <w:sz w:val="28"/>
          <w:szCs w:val="28"/>
        </w:rPr>
        <w:tab/>
      </w:r>
      <w:r w:rsidR="007F289A" w:rsidRPr="00F51D2B">
        <w:rPr>
          <w:rFonts w:ascii="Times New Roman" w:eastAsia="Times New Roman" w:hAnsi="Times New Roman" w:cs="Times New Roman"/>
          <w:b/>
          <w:bCs/>
          <w:i/>
          <w:iCs/>
          <w:color w:val="222222"/>
          <w:sz w:val="28"/>
          <w:szCs w:val="28"/>
        </w:rPr>
        <w:t>Финиширование</w:t>
      </w:r>
      <w:r w:rsidR="007F289A" w:rsidRPr="00F51D2B">
        <w:rPr>
          <w:rFonts w:ascii="Times New Roman" w:eastAsia="Times New Roman" w:hAnsi="Times New Roman" w:cs="Times New Roman"/>
          <w:color w:val="222222"/>
          <w:sz w:val="28"/>
          <w:szCs w:val="28"/>
        </w:rPr>
        <w:t>. Отрезок от последнего барьера до финишной ленточки преодолевается на максимальной скорости. Для этого сход с последнего барьера должен быть еще более активным, чем во всех предыдущих.</w:t>
      </w: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9A3CFF" w:rsidRDefault="009A3CFF" w:rsidP="00013DCC">
      <w:pPr>
        <w:jc w:val="center"/>
        <w:rPr>
          <w:rStyle w:val="a4"/>
          <w:rFonts w:ascii="Times New Roman" w:hAnsi="Times New Roman" w:cs="Times New Roman"/>
          <w:sz w:val="28"/>
          <w:szCs w:val="28"/>
        </w:rPr>
      </w:pPr>
    </w:p>
    <w:p w:rsidR="00A67759" w:rsidRPr="00F51D2B" w:rsidRDefault="00A67759" w:rsidP="00013DCC">
      <w:pPr>
        <w:jc w:val="center"/>
        <w:rPr>
          <w:rFonts w:ascii="Times New Roman" w:hAnsi="Times New Roman" w:cs="Times New Roman"/>
          <w:sz w:val="28"/>
          <w:szCs w:val="28"/>
        </w:rPr>
      </w:pPr>
      <w:r w:rsidRPr="00F51D2B">
        <w:rPr>
          <w:rStyle w:val="a4"/>
          <w:rFonts w:ascii="Times New Roman" w:hAnsi="Times New Roman" w:cs="Times New Roman"/>
          <w:sz w:val="28"/>
          <w:szCs w:val="28"/>
        </w:rPr>
        <w:lastRenderedPageBreak/>
        <w:t>Обучение технике преодоления барьера</w:t>
      </w:r>
    </w:p>
    <w:p w:rsidR="00A67759" w:rsidRPr="00F51D2B" w:rsidRDefault="007B63B5" w:rsidP="00013DCC">
      <w:pPr>
        <w:jc w:val="both"/>
        <w:rPr>
          <w:rFonts w:ascii="Times New Roman" w:hAnsi="Times New Roman" w:cs="Times New Roman"/>
          <w:sz w:val="28"/>
          <w:szCs w:val="28"/>
        </w:rPr>
      </w:pPr>
      <w:r w:rsidRPr="00F51D2B">
        <w:rPr>
          <w:rFonts w:ascii="Times New Roman" w:hAnsi="Times New Roman" w:cs="Times New Roman"/>
          <w:color w:val="444444"/>
          <w:sz w:val="28"/>
          <w:szCs w:val="28"/>
        </w:rPr>
        <w:tab/>
      </w:r>
      <w:r w:rsidR="00A67759" w:rsidRPr="00F51D2B">
        <w:rPr>
          <w:rFonts w:ascii="Times New Roman" w:hAnsi="Times New Roman" w:cs="Times New Roman"/>
          <w:sz w:val="28"/>
          <w:szCs w:val="28"/>
        </w:rPr>
        <w:t>Барьерный бег требует от спортсмена хорошей гибкости задней и передней поверхности бедра, подвижности в тазобедренных суставах. Поэтому необходимо использовать упражнения, направленные на развитие гибкости и эластичности мышц и связочного аппарата.</w:t>
      </w:r>
    </w:p>
    <w:p w:rsidR="00A67759" w:rsidRPr="00F51D2B" w:rsidRDefault="00A67759" w:rsidP="00013DCC">
      <w:pPr>
        <w:jc w:val="both"/>
        <w:rPr>
          <w:rFonts w:ascii="Times New Roman" w:hAnsi="Times New Roman" w:cs="Times New Roman"/>
          <w:sz w:val="28"/>
          <w:szCs w:val="28"/>
        </w:rPr>
      </w:pPr>
      <w:r w:rsidRPr="00F51D2B">
        <w:rPr>
          <w:rFonts w:ascii="Times New Roman" w:hAnsi="Times New Roman" w:cs="Times New Roman"/>
          <w:sz w:val="28"/>
          <w:szCs w:val="28"/>
        </w:rPr>
        <w:t>1. Махи ногой вперед-назад в положении стоя у опоры.</w:t>
      </w:r>
    </w:p>
    <w:p w:rsidR="007B63B5" w:rsidRPr="00F51D2B" w:rsidRDefault="00A67759" w:rsidP="00013DCC">
      <w:pPr>
        <w:jc w:val="both"/>
        <w:rPr>
          <w:rFonts w:ascii="Times New Roman" w:hAnsi="Times New Roman" w:cs="Times New Roman"/>
          <w:sz w:val="28"/>
          <w:szCs w:val="28"/>
        </w:rPr>
      </w:pPr>
      <w:r w:rsidRPr="00F51D2B">
        <w:rPr>
          <w:rFonts w:ascii="Times New Roman" w:hAnsi="Times New Roman" w:cs="Times New Roman"/>
          <w:sz w:val="28"/>
          <w:szCs w:val="28"/>
        </w:rPr>
        <w:t>2. Махи прямой ногой вправо-влево в положении стоя лицом к опоре.</w:t>
      </w:r>
    </w:p>
    <w:p w:rsidR="00A67759" w:rsidRPr="00F51D2B" w:rsidRDefault="00A67759" w:rsidP="00013DCC">
      <w:pPr>
        <w:jc w:val="both"/>
        <w:rPr>
          <w:rFonts w:ascii="Times New Roman" w:hAnsi="Times New Roman" w:cs="Times New Roman"/>
          <w:sz w:val="28"/>
          <w:szCs w:val="28"/>
        </w:rPr>
      </w:pPr>
      <w:r w:rsidRPr="00F51D2B">
        <w:rPr>
          <w:rFonts w:ascii="Times New Roman" w:hAnsi="Times New Roman" w:cs="Times New Roman"/>
          <w:sz w:val="28"/>
          <w:szCs w:val="28"/>
        </w:rPr>
        <w:t xml:space="preserve"> 3. Ходьба с наклонами вперед и доставанием до пола руками.</w:t>
      </w:r>
    </w:p>
    <w:p w:rsidR="00A67759" w:rsidRPr="00F51D2B" w:rsidRDefault="00A67759" w:rsidP="00013DCC">
      <w:pPr>
        <w:jc w:val="both"/>
        <w:rPr>
          <w:rFonts w:ascii="Times New Roman" w:hAnsi="Times New Roman" w:cs="Times New Roman"/>
          <w:sz w:val="28"/>
          <w:szCs w:val="28"/>
        </w:rPr>
      </w:pPr>
      <w:r w:rsidRPr="00F51D2B">
        <w:rPr>
          <w:rFonts w:ascii="Times New Roman" w:hAnsi="Times New Roman" w:cs="Times New Roman"/>
          <w:sz w:val="28"/>
          <w:szCs w:val="28"/>
        </w:rPr>
        <w:t>4. Ходьба с выпадами вперед и пружинистым покачиванием туловища, а затем с наклоном вперед и доставанием до пола локтями.</w:t>
      </w:r>
    </w:p>
    <w:p w:rsidR="00A67759" w:rsidRPr="00F51D2B" w:rsidRDefault="00A67759" w:rsidP="00013DCC">
      <w:pPr>
        <w:jc w:val="both"/>
        <w:rPr>
          <w:rFonts w:ascii="Times New Roman" w:hAnsi="Times New Roman" w:cs="Times New Roman"/>
          <w:sz w:val="28"/>
          <w:szCs w:val="28"/>
        </w:rPr>
      </w:pPr>
      <w:r w:rsidRPr="00F51D2B">
        <w:rPr>
          <w:rFonts w:ascii="Times New Roman" w:hAnsi="Times New Roman" w:cs="Times New Roman"/>
          <w:sz w:val="28"/>
          <w:szCs w:val="28"/>
        </w:rPr>
        <w:t>5. Стоя спиной к гимнастической стенке, согнуть ногу в колене и занести носок стопы на перекладину. Прогнуться в пояснице, выводя таз вперед.</w:t>
      </w:r>
    </w:p>
    <w:p w:rsidR="00A67759" w:rsidRPr="00F51D2B" w:rsidRDefault="00A67759" w:rsidP="00013DCC">
      <w:pPr>
        <w:spacing w:after="0"/>
        <w:jc w:val="both"/>
        <w:rPr>
          <w:rFonts w:ascii="Times New Roman" w:hAnsi="Times New Roman" w:cs="Times New Roman"/>
          <w:sz w:val="28"/>
          <w:szCs w:val="28"/>
        </w:rPr>
      </w:pPr>
      <w:r w:rsidRPr="00F51D2B">
        <w:rPr>
          <w:rFonts w:ascii="Times New Roman" w:hAnsi="Times New Roman" w:cs="Times New Roman"/>
          <w:sz w:val="28"/>
          <w:szCs w:val="28"/>
        </w:rPr>
        <w:t>6. Сесть в положение барьерного шага: маховая нога вытянута вперед; толчковая, согнутая в стопе, отведена в сторону под прямым углом.</w:t>
      </w:r>
    </w:p>
    <w:p w:rsidR="00A67759" w:rsidRPr="00F51D2B" w:rsidRDefault="00F51D2B" w:rsidP="00013DCC">
      <w:pPr>
        <w:spacing w:after="0"/>
        <w:jc w:val="both"/>
        <w:rPr>
          <w:rFonts w:ascii="Times New Roman" w:hAnsi="Times New Roman" w:cs="Times New Roman"/>
          <w:sz w:val="28"/>
          <w:szCs w:val="28"/>
        </w:rPr>
      </w:pPr>
      <w:r>
        <w:rPr>
          <w:rFonts w:ascii="Times New Roman" w:hAnsi="Times New Roman" w:cs="Times New Roman"/>
          <w:sz w:val="28"/>
          <w:szCs w:val="28"/>
        </w:rPr>
        <w:tab/>
      </w:r>
      <w:r w:rsidR="00A67759" w:rsidRPr="00F51D2B">
        <w:rPr>
          <w:rFonts w:ascii="Times New Roman" w:hAnsi="Times New Roman" w:cs="Times New Roman"/>
          <w:sz w:val="28"/>
          <w:szCs w:val="28"/>
        </w:rPr>
        <w:t>По мере развития гибкости, увеличения эластичности мышц и связочного аппарата, знакомства с техникой барьерного бега спортсмены приступают к овладению техникой преодоления препятствий и ритмом бега между ними.</w:t>
      </w:r>
    </w:p>
    <w:p w:rsidR="00A67759" w:rsidRPr="00F51D2B" w:rsidRDefault="00F51D2B" w:rsidP="00013DCC">
      <w:pPr>
        <w:jc w:val="both"/>
        <w:rPr>
          <w:rFonts w:ascii="Times New Roman" w:hAnsi="Times New Roman" w:cs="Times New Roman"/>
          <w:sz w:val="28"/>
          <w:szCs w:val="28"/>
        </w:rPr>
      </w:pPr>
      <w:r>
        <w:rPr>
          <w:rFonts w:ascii="Times New Roman" w:hAnsi="Times New Roman" w:cs="Times New Roman"/>
          <w:sz w:val="28"/>
          <w:szCs w:val="28"/>
        </w:rPr>
        <w:tab/>
      </w:r>
      <w:r w:rsidR="00A67759" w:rsidRPr="00F51D2B">
        <w:rPr>
          <w:rFonts w:ascii="Times New Roman" w:hAnsi="Times New Roman" w:cs="Times New Roman"/>
          <w:sz w:val="28"/>
          <w:szCs w:val="28"/>
        </w:rPr>
        <w:t>В первую очередь нужно освоить упражнения, направленные на правильное выполнение отталкивания и входа на препятствие. Затем применяются подводящие упражнения, помогающие изучить технику работы толчковой ноги. Дальше следуют приемы, позволяющие овладеть сочетанием движений маховой и толчковой ног и сходом с барьера.</w:t>
      </w:r>
    </w:p>
    <w:p w:rsidR="00A67759" w:rsidRPr="00F51D2B" w:rsidRDefault="00A67759" w:rsidP="00013DCC">
      <w:pPr>
        <w:jc w:val="center"/>
        <w:rPr>
          <w:rFonts w:ascii="Times New Roman" w:hAnsi="Times New Roman" w:cs="Times New Roman"/>
          <w:sz w:val="28"/>
          <w:szCs w:val="28"/>
        </w:rPr>
      </w:pPr>
      <w:r w:rsidRPr="00F51D2B">
        <w:rPr>
          <w:rStyle w:val="a4"/>
          <w:rFonts w:ascii="Times New Roman" w:hAnsi="Times New Roman" w:cs="Times New Roman"/>
          <w:sz w:val="28"/>
          <w:szCs w:val="28"/>
        </w:rPr>
        <w:t>Обучение ритму и технике бега между барьерами</w:t>
      </w:r>
    </w:p>
    <w:p w:rsidR="00A67759" w:rsidRPr="00F51D2B" w:rsidRDefault="00F51D2B" w:rsidP="00013DCC">
      <w:pPr>
        <w:spacing w:after="0"/>
        <w:jc w:val="both"/>
        <w:rPr>
          <w:rFonts w:ascii="Times New Roman" w:hAnsi="Times New Roman" w:cs="Times New Roman"/>
          <w:sz w:val="28"/>
          <w:szCs w:val="28"/>
        </w:rPr>
      </w:pPr>
      <w:r>
        <w:rPr>
          <w:rFonts w:ascii="Times New Roman" w:hAnsi="Times New Roman" w:cs="Times New Roman"/>
          <w:sz w:val="28"/>
          <w:szCs w:val="28"/>
        </w:rPr>
        <w:tab/>
      </w:r>
      <w:r w:rsidR="00A67759" w:rsidRPr="00F51D2B">
        <w:rPr>
          <w:rFonts w:ascii="Times New Roman" w:hAnsi="Times New Roman" w:cs="Times New Roman"/>
          <w:sz w:val="28"/>
          <w:szCs w:val="28"/>
        </w:rPr>
        <w:t>Для решения этой задачи на дорожке ставят 3–5 барьеров высотой 50–60 см на расстоянии 7 м друг от друга. Расстояние от линии старта до первого барьера составляет 7–7,5 м. Бегуны должны из положения высокого старта преодолеть дистанцию, сделав до первого барьера четыре шага, а между препятствиями – по три шага.</w:t>
      </w:r>
    </w:p>
    <w:p w:rsidR="00A67759" w:rsidRPr="00F51D2B" w:rsidRDefault="00F51D2B" w:rsidP="00013DCC">
      <w:pPr>
        <w:jc w:val="both"/>
        <w:rPr>
          <w:rFonts w:ascii="Times New Roman" w:hAnsi="Times New Roman" w:cs="Times New Roman"/>
          <w:sz w:val="28"/>
          <w:szCs w:val="28"/>
        </w:rPr>
      </w:pPr>
      <w:r>
        <w:rPr>
          <w:rFonts w:ascii="Times New Roman" w:hAnsi="Times New Roman" w:cs="Times New Roman"/>
          <w:sz w:val="28"/>
          <w:szCs w:val="28"/>
        </w:rPr>
        <w:tab/>
      </w:r>
      <w:r w:rsidR="00A67759" w:rsidRPr="00F51D2B">
        <w:rPr>
          <w:rFonts w:ascii="Times New Roman" w:hAnsi="Times New Roman" w:cs="Times New Roman"/>
          <w:sz w:val="28"/>
          <w:szCs w:val="28"/>
        </w:rPr>
        <w:t>Постепенно расстояние между барьерами и их высота увеличиваются; необходимо также повышать скорость преодоления дистанции.</w:t>
      </w:r>
    </w:p>
    <w:p w:rsidR="008A524C" w:rsidRDefault="008A524C" w:rsidP="00013DCC">
      <w:pPr>
        <w:jc w:val="center"/>
        <w:rPr>
          <w:rStyle w:val="a4"/>
          <w:rFonts w:ascii="Times New Roman" w:hAnsi="Times New Roman" w:cs="Times New Roman"/>
          <w:sz w:val="28"/>
          <w:szCs w:val="28"/>
        </w:rPr>
      </w:pPr>
    </w:p>
    <w:p w:rsidR="00A67759" w:rsidRPr="00F51D2B" w:rsidRDefault="00A67759" w:rsidP="00013DCC">
      <w:pPr>
        <w:jc w:val="center"/>
        <w:rPr>
          <w:rFonts w:ascii="Times New Roman" w:hAnsi="Times New Roman" w:cs="Times New Roman"/>
          <w:sz w:val="28"/>
          <w:szCs w:val="28"/>
        </w:rPr>
      </w:pPr>
      <w:r w:rsidRPr="00F51D2B">
        <w:rPr>
          <w:rStyle w:val="a4"/>
          <w:rFonts w:ascii="Times New Roman" w:hAnsi="Times New Roman" w:cs="Times New Roman"/>
          <w:sz w:val="28"/>
          <w:szCs w:val="28"/>
        </w:rPr>
        <w:lastRenderedPageBreak/>
        <w:t>Обучение технике низкого старта и стартового разгона с преодолением барьеров</w:t>
      </w:r>
    </w:p>
    <w:p w:rsidR="00A67759" w:rsidRPr="00F51D2B" w:rsidRDefault="00F51D2B" w:rsidP="00013DCC">
      <w:pPr>
        <w:jc w:val="both"/>
        <w:rPr>
          <w:rFonts w:ascii="Times New Roman" w:hAnsi="Times New Roman" w:cs="Times New Roman"/>
          <w:sz w:val="28"/>
          <w:szCs w:val="28"/>
        </w:rPr>
      </w:pPr>
      <w:r>
        <w:rPr>
          <w:rFonts w:ascii="Times New Roman" w:hAnsi="Times New Roman" w:cs="Times New Roman"/>
          <w:sz w:val="28"/>
          <w:szCs w:val="28"/>
        </w:rPr>
        <w:tab/>
      </w:r>
      <w:r w:rsidR="00A67759" w:rsidRPr="00F51D2B">
        <w:rPr>
          <w:rFonts w:ascii="Times New Roman" w:hAnsi="Times New Roman" w:cs="Times New Roman"/>
          <w:sz w:val="28"/>
          <w:szCs w:val="28"/>
        </w:rPr>
        <w:t xml:space="preserve">Овладев техникой преодоления препятствий и ритмом бега, спортсмен должен изучить технику старта и стартового ускорения. Для этого следует освоить технику низкого старта, научиться </w:t>
      </w:r>
      <w:proofErr w:type="gramStart"/>
      <w:r w:rsidR="00A67759" w:rsidRPr="00F51D2B">
        <w:rPr>
          <w:rFonts w:ascii="Times New Roman" w:hAnsi="Times New Roman" w:cs="Times New Roman"/>
          <w:sz w:val="28"/>
          <w:szCs w:val="28"/>
        </w:rPr>
        <w:t>быстро</w:t>
      </w:r>
      <w:proofErr w:type="gramEnd"/>
      <w:r w:rsidR="00A67759" w:rsidRPr="00F51D2B">
        <w:rPr>
          <w:rFonts w:ascii="Times New Roman" w:hAnsi="Times New Roman" w:cs="Times New Roman"/>
          <w:sz w:val="28"/>
          <w:szCs w:val="28"/>
        </w:rPr>
        <w:t xml:space="preserve"> набирать скорость и ритмично бежать до первого барьера, точно попадая ногой на место отталкивания через барьер, а также увеличивать скорость бега после преодоления препятствия.</w:t>
      </w:r>
    </w:p>
    <w:p w:rsidR="00A67759" w:rsidRPr="00F51D2B" w:rsidRDefault="00A67759" w:rsidP="00013DCC">
      <w:pPr>
        <w:jc w:val="center"/>
        <w:rPr>
          <w:rFonts w:ascii="Times New Roman" w:hAnsi="Times New Roman" w:cs="Times New Roman"/>
          <w:sz w:val="28"/>
          <w:szCs w:val="28"/>
        </w:rPr>
      </w:pPr>
      <w:r w:rsidRPr="00F51D2B">
        <w:rPr>
          <w:rStyle w:val="a4"/>
          <w:rFonts w:ascii="Times New Roman" w:hAnsi="Times New Roman" w:cs="Times New Roman"/>
          <w:sz w:val="28"/>
          <w:szCs w:val="28"/>
        </w:rPr>
        <w:t>Обучение технике барьерного бега в целом и ее совершенствование</w:t>
      </w:r>
    </w:p>
    <w:p w:rsidR="00A67759" w:rsidRDefault="00F51D2B" w:rsidP="00013DCC">
      <w:pPr>
        <w:jc w:val="both"/>
        <w:rPr>
          <w:rFonts w:ascii="Times New Roman" w:hAnsi="Times New Roman" w:cs="Times New Roman"/>
          <w:sz w:val="28"/>
          <w:szCs w:val="28"/>
        </w:rPr>
      </w:pPr>
      <w:r>
        <w:rPr>
          <w:rFonts w:ascii="Times New Roman" w:hAnsi="Times New Roman" w:cs="Times New Roman"/>
          <w:sz w:val="28"/>
          <w:szCs w:val="28"/>
        </w:rPr>
        <w:tab/>
      </w:r>
      <w:r w:rsidR="00A67759" w:rsidRPr="00F51D2B">
        <w:rPr>
          <w:rFonts w:ascii="Times New Roman" w:hAnsi="Times New Roman" w:cs="Times New Roman"/>
          <w:sz w:val="28"/>
          <w:szCs w:val="28"/>
        </w:rPr>
        <w:t>Решение этой задачи достигается многократным повторением специальных упражнений; бегом с преодолением барьеров различной высоты; бегом с увеличивающимся числом барьеров, расставленных на разном расстоянии; бегом с низкого и высокого старта по всей дистанции без учета времени и с его контролем.</w:t>
      </w: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F47B38">
      <w:pPr>
        <w:spacing w:after="0"/>
        <w:jc w:val="center"/>
        <w:rPr>
          <w:rFonts w:ascii="Times New Roman" w:hAnsi="Times New Roman" w:cs="Times New Roman"/>
          <w:b/>
          <w:sz w:val="28"/>
          <w:szCs w:val="28"/>
        </w:rPr>
      </w:pPr>
    </w:p>
    <w:p w:rsidR="000D6666" w:rsidRDefault="000D6666" w:rsidP="000D6666">
      <w:pPr>
        <w:spacing w:after="0"/>
        <w:jc w:val="both"/>
        <w:rPr>
          <w:rFonts w:ascii="Times New Roman" w:hAnsi="Times New Roman" w:cs="Times New Roman"/>
          <w:b/>
          <w:sz w:val="28"/>
          <w:szCs w:val="28"/>
        </w:rPr>
      </w:pPr>
    </w:p>
    <w:p w:rsidR="005718E8" w:rsidRPr="00F47B38" w:rsidRDefault="00F47B38" w:rsidP="000D6666">
      <w:pPr>
        <w:spacing w:after="0"/>
        <w:rPr>
          <w:rFonts w:ascii="Times New Roman" w:hAnsi="Times New Roman" w:cs="Times New Roman"/>
          <w:b/>
          <w:sz w:val="28"/>
          <w:szCs w:val="28"/>
        </w:rPr>
      </w:pPr>
      <w:r w:rsidRPr="00F47B38">
        <w:rPr>
          <w:rFonts w:ascii="Times New Roman" w:hAnsi="Times New Roman" w:cs="Times New Roman"/>
          <w:b/>
          <w:sz w:val="28"/>
          <w:szCs w:val="28"/>
        </w:rPr>
        <w:lastRenderedPageBreak/>
        <w:t xml:space="preserve">Наиболее используемые упражнения </w:t>
      </w:r>
      <w:r w:rsidR="000D6666">
        <w:rPr>
          <w:rFonts w:ascii="Times New Roman" w:hAnsi="Times New Roman" w:cs="Times New Roman"/>
          <w:b/>
          <w:sz w:val="28"/>
          <w:szCs w:val="28"/>
        </w:rPr>
        <w:t>при обучении барьерному бегу:</w:t>
      </w:r>
    </w:p>
    <w:p w:rsidR="00013DCC" w:rsidRDefault="00013DCC" w:rsidP="00F47B38">
      <w:pPr>
        <w:pStyle w:val="a3"/>
        <w:shd w:val="clear" w:color="auto" w:fill="FFFFFF"/>
        <w:spacing w:before="240" w:beforeAutospacing="0" w:after="0" w:afterAutospacing="0" w:line="276" w:lineRule="auto"/>
        <w:jc w:val="center"/>
        <w:textAlignment w:val="baseline"/>
        <w:rPr>
          <w:b/>
          <w:bCs/>
          <w:sz w:val="28"/>
          <w:szCs w:val="28"/>
          <w:bdr w:val="none" w:sz="0" w:space="0" w:color="auto" w:frame="1"/>
        </w:rPr>
      </w:pPr>
      <w:r w:rsidRPr="00013DCC">
        <w:rPr>
          <w:b/>
          <w:bCs/>
          <w:sz w:val="28"/>
          <w:szCs w:val="28"/>
          <w:bdr w:val="none" w:sz="0" w:space="0" w:color="auto" w:frame="1"/>
        </w:rPr>
        <w:t>Упражнение 1: «Мельница».</w:t>
      </w:r>
    </w:p>
    <w:p w:rsidR="00013DCC" w:rsidRPr="00013DCC" w:rsidRDefault="00013DCC" w:rsidP="00013DCC">
      <w:pPr>
        <w:pStyle w:val="a3"/>
        <w:shd w:val="clear" w:color="auto" w:fill="FFFFFF"/>
        <w:spacing w:before="0" w:beforeAutospacing="0" w:after="0" w:afterAutospacing="0" w:line="276" w:lineRule="auto"/>
        <w:jc w:val="center"/>
        <w:textAlignment w:val="baseline"/>
        <w:rPr>
          <w:sz w:val="28"/>
          <w:szCs w:val="28"/>
        </w:rPr>
      </w:pPr>
    </w:p>
    <w:p w:rsidR="00013DCC" w:rsidRPr="00013DCC" w:rsidRDefault="00013DCC" w:rsidP="00013DCC">
      <w:pPr>
        <w:pStyle w:val="a3"/>
        <w:shd w:val="clear" w:color="auto" w:fill="FFFFFF"/>
        <w:spacing w:before="0" w:beforeAutospacing="0" w:after="0" w:afterAutospacing="0" w:line="276" w:lineRule="auto"/>
        <w:jc w:val="both"/>
        <w:textAlignment w:val="baseline"/>
        <w:rPr>
          <w:sz w:val="28"/>
          <w:szCs w:val="28"/>
        </w:rPr>
      </w:pPr>
      <w:r>
        <w:rPr>
          <w:sz w:val="28"/>
          <w:szCs w:val="28"/>
        </w:rPr>
        <w:tab/>
      </w:r>
      <w:r w:rsidRPr="00013DCC">
        <w:rPr>
          <w:sz w:val="28"/>
          <w:szCs w:val="28"/>
        </w:rPr>
        <w:t>Описание: Поочередное перешагивание через барьер левой </w:t>
      </w:r>
      <w:r w:rsidRPr="00013DCC">
        <w:rPr>
          <w:sz w:val="28"/>
          <w:szCs w:val="28"/>
          <w:bdr w:val="none" w:sz="0" w:space="0" w:color="auto" w:frame="1"/>
        </w:rPr>
        <w:t>и правой</w:t>
      </w:r>
      <w:r w:rsidRPr="00013DCC">
        <w:rPr>
          <w:sz w:val="28"/>
          <w:szCs w:val="28"/>
        </w:rPr>
        <w:t> ногой. Барьеры стоят плотно друг </w:t>
      </w:r>
      <w:r w:rsidRPr="00013DCC">
        <w:rPr>
          <w:sz w:val="28"/>
          <w:szCs w:val="28"/>
          <w:bdr w:val="none" w:sz="0" w:space="0" w:color="auto" w:frame="1"/>
        </w:rPr>
        <w:t>к другу,</w:t>
      </w:r>
      <w:r w:rsidRPr="00013DCC">
        <w:rPr>
          <w:sz w:val="28"/>
          <w:szCs w:val="28"/>
        </w:rPr>
        <w:t> ножка </w:t>
      </w:r>
      <w:r w:rsidRPr="00013DCC">
        <w:rPr>
          <w:sz w:val="28"/>
          <w:szCs w:val="28"/>
          <w:bdr w:val="none" w:sz="0" w:space="0" w:color="auto" w:frame="1"/>
        </w:rPr>
        <w:t>к ножке,</w:t>
      </w:r>
      <w:r w:rsidRPr="00013DCC">
        <w:rPr>
          <w:sz w:val="28"/>
          <w:szCs w:val="28"/>
        </w:rPr>
        <w:t> высота барьера должна быть такой, чтобы </w:t>
      </w:r>
      <w:r w:rsidRPr="00013DCC">
        <w:rPr>
          <w:sz w:val="28"/>
          <w:szCs w:val="28"/>
          <w:bdr w:val="none" w:sz="0" w:space="0" w:color="auto" w:frame="1"/>
        </w:rPr>
        <w:t>не испытывать</w:t>
      </w:r>
      <w:r w:rsidRPr="00013DCC">
        <w:rPr>
          <w:sz w:val="28"/>
          <w:szCs w:val="28"/>
        </w:rPr>
        <w:t> трудностей переноса ноги через барьер, при этом </w:t>
      </w:r>
      <w:r w:rsidRPr="00013DCC">
        <w:rPr>
          <w:sz w:val="28"/>
          <w:szCs w:val="28"/>
          <w:bdr w:val="none" w:sz="0" w:space="0" w:color="auto" w:frame="1"/>
        </w:rPr>
        <w:t>не сгибая</w:t>
      </w:r>
      <w:r w:rsidRPr="00013DCC">
        <w:rPr>
          <w:sz w:val="28"/>
          <w:szCs w:val="28"/>
        </w:rPr>
        <w:t> </w:t>
      </w:r>
      <w:r w:rsidRPr="00013DCC">
        <w:rPr>
          <w:sz w:val="28"/>
          <w:szCs w:val="28"/>
          <w:bdr w:val="none" w:sz="0" w:space="0" w:color="auto" w:frame="1"/>
        </w:rPr>
        <w:t>опорную ногу.</w:t>
      </w:r>
    </w:p>
    <w:p w:rsidR="00013DCC" w:rsidRDefault="00013DCC" w:rsidP="00013DCC">
      <w:pPr>
        <w:pStyle w:val="a3"/>
        <w:shd w:val="clear" w:color="auto" w:fill="FFFFFF"/>
        <w:spacing w:before="0" w:beforeAutospacing="0" w:after="0" w:afterAutospacing="0" w:line="276" w:lineRule="auto"/>
        <w:jc w:val="both"/>
        <w:textAlignment w:val="baseline"/>
        <w:rPr>
          <w:sz w:val="28"/>
          <w:szCs w:val="28"/>
        </w:rPr>
      </w:pPr>
      <w:r>
        <w:rPr>
          <w:sz w:val="28"/>
          <w:szCs w:val="28"/>
        </w:rPr>
        <w:tab/>
      </w:r>
      <w:r w:rsidRPr="00013DCC">
        <w:rPr>
          <w:sz w:val="28"/>
          <w:szCs w:val="28"/>
        </w:rPr>
        <w:t>Основные ошибки: плечи спортсмена </w:t>
      </w:r>
      <w:r w:rsidRPr="00013DCC">
        <w:rPr>
          <w:sz w:val="28"/>
          <w:szCs w:val="28"/>
          <w:bdr w:val="none" w:sz="0" w:space="0" w:color="auto" w:frame="1"/>
        </w:rPr>
        <w:t>во время</w:t>
      </w:r>
      <w:r w:rsidRPr="00013DCC">
        <w:rPr>
          <w:sz w:val="28"/>
          <w:szCs w:val="28"/>
        </w:rPr>
        <w:t> выноса толчковой ноги отклоняются назад или опорная нога согнута </w:t>
      </w:r>
      <w:r w:rsidRPr="00013DCC">
        <w:rPr>
          <w:sz w:val="28"/>
          <w:szCs w:val="28"/>
          <w:bdr w:val="none" w:sz="0" w:space="0" w:color="auto" w:frame="1"/>
        </w:rPr>
        <w:t>в колене.</w:t>
      </w:r>
      <w:r w:rsidRPr="00013DCC">
        <w:rPr>
          <w:sz w:val="28"/>
          <w:szCs w:val="28"/>
        </w:rPr>
        <w:t xml:space="preserve"> Прежде </w:t>
      </w:r>
      <w:proofErr w:type="gramStart"/>
      <w:r w:rsidRPr="00013DCC">
        <w:rPr>
          <w:sz w:val="28"/>
          <w:szCs w:val="28"/>
        </w:rPr>
        <w:t>всего</w:t>
      </w:r>
      <w:proofErr w:type="gramEnd"/>
      <w:r w:rsidRPr="00013DCC">
        <w:rPr>
          <w:sz w:val="28"/>
          <w:szCs w:val="28"/>
        </w:rPr>
        <w:t xml:space="preserve"> надо научиться </w:t>
      </w:r>
      <w:r w:rsidRPr="00013DCC">
        <w:rPr>
          <w:sz w:val="28"/>
          <w:szCs w:val="28"/>
          <w:bdr w:val="none" w:sz="0" w:space="0" w:color="auto" w:frame="1"/>
        </w:rPr>
        <w:t>не делать</w:t>
      </w:r>
      <w:r w:rsidRPr="00013DCC">
        <w:rPr>
          <w:sz w:val="28"/>
          <w:szCs w:val="28"/>
        </w:rPr>
        <w:t> таких ошибок, поэтому высота барьеров должна быть доступной, </w:t>
      </w:r>
      <w:r w:rsidRPr="00013DCC">
        <w:rPr>
          <w:sz w:val="28"/>
          <w:szCs w:val="28"/>
          <w:bdr w:val="none" w:sz="0" w:space="0" w:color="auto" w:frame="1"/>
        </w:rPr>
        <w:t>а расстояние</w:t>
      </w:r>
      <w:r w:rsidRPr="00013DCC">
        <w:rPr>
          <w:sz w:val="28"/>
          <w:szCs w:val="28"/>
        </w:rPr>
        <w:t> — стандартным.</w:t>
      </w:r>
    </w:p>
    <w:p w:rsidR="00013DCC" w:rsidRPr="00013DCC" w:rsidRDefault="00013DCC" w:rsidP="00013DCC">
      <w:pPr>
        <w:pStyle w:val="a3"/>
        <w:shd w:val="clear" w:color="auto" w:fill="FFFFFF"/>
        <w:spacing w:before="0" w:beforeAutospacing="0" w:after="0" w:afterAutospacing="0" w:line="276" w:lineRule="auto"/>
        <w:jc w:val="both"/>
        <w:textAlignment w:val="baseline"/>
        <w:rPr>
          <w:sz w:val="28"/>
          <w:szCs w:val="28"/>
        </w:rPr>
      </w:pPr>
    </w:p>
    <w:p w:rsidR="00013DCC" w:rsidRDefault="00013DCC" w:rsidP="00013DCC">
      <w:pPr>
        <w:pStyle w:val="a3"/>
        <w:shd w:val="clear" w:color="auto" w:fill="FFFFFF"/>
        <w:spacing w:before="0" w:beforeAutospacing="0" w:after="0" w:afterAutospacing="0" w:line="276" w:lineRule="auto"/>
        <w:jc w:val="center"/>
        <w:textAlignment w:val="baseline"/>
        <w:rPr>
          <w:b/>
          <w:bCs/>
          <w:sz w:val="28"/>
          <w:szCs w:val="28"/>
          <w:bdr w:val="none" w:sz="0" w:space="0" w:color="auto" w:frame="1"/>
        </w:rPr>
      </w:pPr>
      <w:r w:rsidRPr="00013DCC">
        <w:rPr>
          <w:b/>
          <w:bCs/>
          <w:sz w:val="28"/>
          <w:szCs w:val="28"/>
          <w:bdr w:val="none" w:sz="0" w:space="0" w:color="auto" w:frame="1"/>
        </w:rPr>
        <w:t>Упражнение 2: «Вперед—назад»</w:t>
      </w:r>
    </w:p>
    <w:p w:rsidR="00013DCC" w:rsidRPr="00013DCC" w:rsidRDefault="00013DCC" w:rsidP="00013DCC">
      <w:pPr>
        <w:pStyle w:val="a3"/>
        <w:shd w:val="clear" w:color="auto" w:fill="FFFFFF"/>
        <w:spacing w:before="0" w:beforeAutospacing="0" w:after="0" w:afterAutospacing="0" w:line="276" w:lineRule="auto"/>
        <w:jc w:val="center"/>
        <w:textAlignment w:val="baseline"/>
        <w:rPr>
          <w:sz w:val="28"/>
          <w:szCs w:val="28"/>
        </w:rPr>
      </w:pPr>
    </w:p>
    <w:p w:rsidR="00013DCC" w:rsidRPr="00013DCC" w:rsidRDefault="00013DCC" w:rsidP="00013DCC">
      <w:pPr>
        <w:pStyle w:val="a3"/>
        <w:shd w:val="clear" w:color="auto" w:fill="FFFFFF"/>
        <w:spacing w:before="0" w:beforeAutospacing="0" w:after="0" w:afterAutospacing="0" w:line="276" w:lineRule="auto"/>
        <w:jc w:val="both"/>
        <w:textAlignment w:val="baseline"/>
        <w:rPr>
          <w:sz w:val="28"/>
          <w:szCs w:val="28"/>
        </w:rPr>
      </w:pPr>
      <w:r>
        <w:rPr>
          <w:sz w:val="28"/>
          <w:szCs w:val="28"/>
        </w:rPr>
        <w:tab/>
      </w:r>
      <w:r w:rsidRPr="00013DCC">
        <w:rPr>
          <w:sz w:val="28"/>
          <w:szCs w:val="28"/>
        </w:rPr>
        <w:t>Описание: Барьеры стоят точно </w:t>
      </w:r>
      <w:r w:rsidRPr="00013DCC">
        <w:rPr>
          <w:sz w:val="28"/>
          <w:szCs w:val="28"/>
          <w:bdr w:val="none" w:sz="0" w:space="0" w:color="auto" w:frame="1"/>
        </w:rPr>
        <w:t>так же,</w:t>
      </w:r>
      <w:r w:rsidRPr="00013DCC">
        <w:rPr>
          <w:sz w:val="28"/>
          <w:szCs w:val="28"/>
        </w:rPr>
        <w:t> спортсмен переходит через один барьер, потом возвращается поочередно каждой ногой назад, вновь переступает вперед </w:t>
      </w:r>
      <w:r w:rsidRPr="00013DCC">
        <w:rPr>
          <w:sz w:val="28"/>
          <w:szCs w:val="28"/>
          <w:bdr w:val="none" w:sz="0" w:space="0" w:color="auto" w:frame="1"/>
        </w:rPr>
        <w:t>и переходит</w:t>
      </w:r>
      <w:r w:rsidRPr="00013DCC">
        <w:rPr>
          <w:sz w:val="28"/>
          <w:szCs w:val="28"/>
        </w:rPr>
        <w:t> </w:t>
      </w:r>
      <w:r w:rsidRPr="00013DCC">
        <w:rPr>
          <w:sz w:val="28"/>
          <w:szCs w:val="28"/>
          <w:bdr w:val="none" w:sz="0" w:space="0" w:color="auto" w:frame="1"/>
        </w:rPr>
        <w:t>на следующий</w:t>
      </w:r>
      <w:r w:rsidRPr="00013DCC">
        <w:rPr>
          <w:sz w:val="28"/>
          <w:szCs w:val="28"/>
        </w:rPr>
        <w:t> барьер. Упражнение — силовое, потому что после выполнения </w:t>
      </w:r>
      <w:r w:rsidRPr="00013DCC">
        <w:rPr>
          <w:sz w:val="28"/>
          <w:szCs w:val="28"/>
          <w:bdr w:val="none" w:sz="0" w:space="0" w:color="auto" w:frame="1"/>
        </w:rPr>
        <w:t>10 барьеров</w:t>
      </w:r>
      <w:r w:rsidRPr="00013DCC">
        <w:rPr>
          <w:sz w:val="28"/>
          <w:szCs w:val="28"/>
        </w:rPr>
        <w:t> (хотя </w:t>
      </w:r>
      <w:r w:rsidRPr="00013DCC">
        <w:rPr>
          <w:sz w:val="28"/>
          <w:szCs w:val="28"/>
          <w:bdr w:val="none" w:sz="0" w:space="0" w:color="auto" w:frame="1"/>
        </w:rPr>
        <w:t>на начальном</w:t>
      </w:r>
      <w:r w:rsidRPr="00013DCC">
        <w:rPr>
          <w:sz w:val="28"/>
          <w:szCs w:val="28"/>
        </w:rPr>
        <w:t> этапе </w:t>
      </w:r>
      <w:r w:rsidRPr="00013DCC">
        <w:rPr>
          <w:sz w:val="28"/>
          <w:szCs w:val="28"/>
          <w:bdr w:val="none" w:sz="0" w:space="0" w:color="auto" w:frame="1"/>
        </w:rPr>
        <w:t>мы ставим</w:t>
      </w:r>
      <w:r w:rsidRPr="00013DCC">
        <w:rPr>
          <w:sz w:val="28"/>
          <w:szCs w:val="28"/>
        </w:rPr>
        <w:t xml:space="preserve"> для детей меньше барьеров — 5—6—8 и </w:t>
      </w:r>
      <w:proofErr w:type="spellStart"/>
      <w:r w:rsidRPr="00013DCC">
        <w:rPr>
          <w:sz w:val="28"/>
          <w:szCs w:val="28"/>
        </w:rPr>
        <w:t>тд</w:t>
      </w:r>
      <w:proofErr w:type="spellEnd"/>
      <w:r w:rsidRPr="00013DCC">
        <w:rPr>
          <w:sz w:val="28"/>
          <w:szCs w:val="28"/>
        </w:rPr>
        <w:t>.) </w:t>
      </w:r>
      <w:r w:rsidRPr="00013DCC">
        <w:rPr>
          <w:sz w:val="28"/>
          <w:szCs w:val="28"/>
          <w:bdr w:val="none" w:sz="0" w:space="0" w:color="auto" w:frame="1"/>
        </w:rPr>
        <w:t>мы выполняем</w:t>
      </w:r>
      <w:r w:rsidRPr="00013DCC">
        <w:rPr>
          <w:sz w:val="28"/>
          <w:szCs w:val="28"/>
        </w:rPr>
        <w:t> удвоенное количество упражнений. Развивает силу </w:t>
      </w:r>
      <w:r w:rsidRPr="00013DCC">
        <w:rPr>
          <w:sz w:val="28"/>
          <w:szCs w:val="28"/>
          <w:bdr w:val="none" w:sz="0" w:space="0" w:color="auto" w:frame="1"/>
        </w:rPr>
        <w:t>в тазобедренных</w:t>
      </w:r>
      <w:r w:rsidRPr="00013DCC">
        <w:rPr>
          <w:sz w:val="28"/>
          <w:szCs w:val="28"/>
        </w:rPr>
        <w:t> суставах, гибкость </w:t>
      </w:r>
      <w:r w:rsidRPr="00013DCC">
        <w:rPr>
          <w:sz w:val="28"/>
          <w:szCs w:val="28"/>
          <w:bdr w:val="none" w:sz="0" w:space="0" w:color="auto" w:frame="1"/>
        </w:rPr>
        <w:t>и также</w:t>
      </w:r>
      <w:r w:rsidRPr="00013DCC">
        <w:rPr>
          <w:sz w:val="28"/>
          <w:szCs w:val="28"/>
        </w:rPr>
        <w:t> координацию. Упражнение сложное, поэтому рекомендуется исполнять </w:t>
      </w:r>
      <w:r w:rsidRPr="00013DCC">
        <w:rPr>
          <w:sz w:val="28"/>
          <w:szCs w:val="28"/>
          <w:bdr w:val="none" w:sz="0" w:space="0" w:color="auto" w:frame="1"/>
        </w:rPr>
        <w:t>на небольшом</w:t>
      </w:r>
      <w:r w:rsidRPr="00013DCC">
        <w:rPr>
          <w:sz w:val="28"/>
          <w:szCs w:val="28"/>
        </w:rPr>
        <w:t xml:space="preserve"> количестве. </w:t>
      </w:r>
      <w:r>
        <w:rPr>
          <w:sz w:val="28"/>
          <w:szCs w:val="28"/>
        </w:rPr>
        <w:tab/>
      </w:r>
      <w:r w:rsidRPr="00013DCC">
        <w:rPr>
          <w:sz w:val="28"/>
          <w:szCs w:val="28"/>
        </w:rPr>
        <w:t>Основные ошибки: </w:t>
      </w:r>
      <w:r w:rsidRPr="00013DCC">
        <w:rPr>
          <w:sz w:val="28"/>
          <w:szCs w:val="28"/>
          <w:bdr w:val="none" w:sz="0" w:space="0" w:color="auto" w:frame="1"/>
        </w:rPr>
        <w:t>во время</w:t>
      </w:r>
      <w:r w:rsidRPr="00013DCC">
        <w:rPr>
          <w:sz w:val="28"/>
          <w:szCs w:val="28"/>
        </w:rPr>
        <w:t> возвращения назад барьерным шагом маховая нога должна возвращаться ровно, а </w:t>
      </w:r>
      <w:r w:rsidRPr="00013DCC">
        <w:rPr>
          <w:sz w:val="28"/>
          <w:szCs w:val="28"/>
          <w:bdr w:val="none" w:sz="0" w:space="0" w:color="auto" w:frame="1"/>
        </w:rPr>
        <w:t>не через</w:t>
      </w:r>
      <w:r w:rsidRPr="00013DCC">
        <w:rPr>
          <w:sz w:val="28"/>
          <w:szCs w:val="28"/>
        </w:rPr>
        <w:t> сторону. Абсолютно </w:t>
      </w:r>
      <w:r w:rsidRPr="00013DCC">
        <w:rPr>
          <w:sz w:val="28"/>
          <w:szCs w:val="28"/>
          <w:bdr w:val="none" w:sz="0" w:space="0" w:color="auto" w:frame="1"/>
        </w:rPr>
        <w:t>ровно назад.</w:t>
      </w:r>
    </w:p>
    <w:p w:rsidR="00013DCC" w:rsidRDefault="00013DCC" w:rsidP="00013DCC">
      <w:pPr>
        <w:pStyle w:val="a3"/>
        <w:shd w:val="clear" w:color="auto" w:fill="FFFFFF"/>
        <w:spacing w:before="0" w:beforeAutospacing="0" w:after="0" w:afterAutospacing="0" w:line="276" w:lineRule="auto"/>
        <w:jc w:val="center"/>
        <w:textAlignment w:val="baseline"/>
        <w:rPr>
          <w:b/>
          <w:bCs/>
          <w:sz w:val="28"/>
          <w:szCs w:val="28"/>
          <w:bdr w:val="none" w:sz="0" w:space="0" w:color="auto" w:frame="1"/>
        </w:rPr>
      </w:pPr>
      <w:r w:rsidRPr="00013DCC">
        <w:rPr>
          <w:sz w:val="28"/>
          <w:szCs w:val="28"/>
          <w:bdr w:val="none" w:sz="0" w:space="0" w:color="auto" w:frame="1"/>
        </w:rPr>
        <w:br/>
      </w:r>
      <w:r w:rsidRPr="00013DCC">
        <w:rPr>
          <w:b/>
          <w:bCs/>
          <w:sz w:val="28"/>
          <w:szCs w:val="28"/>
          <w:bdr w:val="none" w:sz="0" w:space="0" w:color="auto" w:frame="1"/>
        </w:rPr>
        <w:t>Упражнение 3: «</w:t>
      </w:r>
      <w:proofErr w:type="spellStart"/>
      <w:r w:rsidRPr="00013DCC">
        <w:rPr>
          <w:b/>
          <w:bCs/>
          <w:sz w:val="28"/>
          <w:szCs w:val="28"/>
          <w:bdr w:val="none" w:sz="0" w:space="0" w:color="auto" w:frame="1"/>
        </w:rPr>
        <w:t>Через-под</w:t>
      </w:r>
      <w:proofErr w:type="spellEnd"/>
      <w:r w:rsidRPr="00013DCC">
        <w:rPr>
          <w:b/>
          <w:bCs/>
          <w:sz w:val="28"/>
          <w:szCs w:val="28"/>
          <w:bdr w:val="none" w:sz="0" w:space="0" w:color="auto" w:frame="1"/>
        </w:rPr>
        <w:t>»</w:t>
      </w:r>
    </w:p>
    <w:p w:rsidR="005718E8" w:rsidRPr="00013DCC" w:rsidRDefault="005718E8" w:rsidP="00013DCC">
      <w:pPr>
        <w:pStyle w:val="a3"/>
        <w:shd w:val="clear" w:color="auto" w:fill="FFFFFF"/>
        <w:spacing w:before="0" w:beforeAutospacing="0" w:after="0" w:afterAutospacing="0" w:line="276" w:lineRule="auto"/>
        <w:jc w:val="center"/>
        <w:textAlignment w:val="baseline"/>
        <w:rPr>
          <w:sz w:val="28"/>
          <w:szCs w:val="28"/>
        </w:rPr>
      </w:pPr>
    </w:p>
    <w:p w:rsidR="00013DCC" w:rsidRPr="00013DCC" w:rsidRDefault="00013DCC" w:rsidP="00013DCC">
      <w:pPr>
        <w:pStyle w:val="a3"/>
        <w:shd w:val="clear" w:color="auto" w:fill="FFFFFF"/>
        <w:spacing w:before="0" w:beforeAutospacing="0" w:after="0" w:afterAutospacing="0" w:line="276" w:lineRule="auto"/>
        <w:jc w:val="both"/>
        <w:textAlignment w:val="baseline"/>
        <w:rPr>
          <w:sz w:val="28"/>
          <w:szCs w:val="28"/>
        </w:rPr>
      </w:pPr>
      <w:r>
        <w:rPr>
          <w:sz w:val="28"/>
          <w:szCs w:val="28"/>
        </w:rPr>
        <w:tab/>
      </w:r>
      <w:r w:rsidRPr="00013DCC">
        <w:rPr>
          <w:sz w:val="28"/>
          <w:szCs w:val="28"/>
        </w:rPr>
        <w:t>Описание: Через один барьер спортсмен перешагивает, под другой пролазит. Упражнение делается </w:t>
      </w:r>
      <w:r w:rsidRPr="00013DCC">
        <w:rPr>
          <w:sz w:val="28"/>
          <w:szCs w:val="28"/>
          <w:bdr w:val="none" w:sz="0" w:space="0" w:color="auto" w:frame="1"/>
        </w:rPr>
        <w:t xml:space="preserve">на </w:t>
      </w:r>
      <w:proofErr w:type="gramStart"/>
      <w:r w:rsidRPr="00013DCC">
        <w:rPr>
          <w:sz w:val="28"/>
          <w:szCs w:val="28"/>
          <w:bdr w:val="none" w:sz="0" w:space="0" w:color="auto" w:frame="1"/>
        </w:rPr>
        <w:t>барьерах</w:t>
      </w:r>
      <w:r w:rsidRPr="00013DCC">
        <w:rPr>
          <w:sz w:val="28"/>
          <w:szCs w:val="28"/>
        </w:rPr>
        <w:t> примерно </w:t>
      </w:r>
      <w:r w:rsidRPr="00013DCC">
        <w:rPr>
          <w:sz w:val="28"/>
          <w:szCs w:val="28"/>
          <w:bdr w:val="none" w:sz="0" w:space="0" w:color="auto" w:frame="1"/>
        </w:rPr>
        <w:t>на</w:t>
      </w:r>
      <w:proofErr w:type="gramEnd"/>
      <w:r w:rsidRPr="00013DCC">
        <w:rPr>
          <w:sz w:val="28"/>
          <w:szCs w:val="28"/>
          <w:bdr w:val="none" w:sz="0" w:space="0" w:color="auto" w:frame="1"/>
        </w:rPr>
        <w:t xml:space="preserve"> одну</w:t>
      </w:r>
      <w:r w:rsidRPr="00013DCC">
        <w:rPr>
          <w:sz w:val="28"/>
          <w:szCs w:val="28"/>
        </w:rPr>
        <w:t> стопу </w:t>
      </w:r>
      <w:r w:rsidRPr="00013DCC">
        <w:rPr>
          <w:sz w:val="28"/>
          <w:szCs w:val="28"/>
          <w:bdr w:val="none" w:sz="0" w:space="0" w:color="auto" w:frame="1"/>
        </w:rPr>
        <w:t>от барьера</w:t>
      </w:r>
      <w:r w:rsidRPr="00013DCC">
        <w:rPr>
          <w:sz w:val="28"/>
          <w:szCs w:val="28"/>
        </w:rPr>
        <w:t> </w:t>
      </w:r>
      <w:r w:rsidRPr="00013DCC">
        <w:rPr>
          <w:sz w:val="28"/>
          <w:szCs w:val="28"/>
          <w:bdr w:val="none" w:sz="0" w:space="0" w:color="auto" w:frame="1"/>
        </w:rPr>
        <w:t>до ножки</w:t>
      </w:r>
      <w:r w:rsidRPr="00013DCC">
        <w:rPr>
          <w:sz w:val="28"/>
          <w:szCs w:val="28"/>
        </w:rPr>
        <w:t> барьера. </w:t>
      </w:r>
      <w:r w:rsidRPr="00013DCC">
        <w:rPr>
          <w:sz w:val="28"/>
          <w:szCs w:val="28"/>
          <w:bdr w:val="none" w:sz="0" w:space="0" w:color="auto" w:frame="1"/>
        </w:rPr>
        <w:t>Для детей</w:t>
      </w:r>
      <w:r w:rsidRPr="00013DCC">
        <w:rPr>
          <w:sz w:val="28"/>
          <w:szCs w:val="28"/>
        </w:rPr>
        <w:t> маленького роста барьеры можно сблизить, они должны стоять настолько удобно, чтобы спортсмен, пролезая под барьером, мог достичь следующего без подскока. Особое внимание обратите </w:t>
      </w:r>
      <w:r w:rsidRPr="00013DCC">
        <w:rPr>
          <w:sz w:val="28"/>
          <w:szCs w:val="28"/>
          <w:bdr w:val="none" w:sz="0" w:space="0" w:color="auto" w:frame="1"/>
        </w:rPr>
        <w:t>на то,</w:t>
      </w:r>
      <w:r w:rsidRPr="00013DCC">
        <w:rPr>
          <w:sz w:val="28"/>
          <w:szCs w:val="28"/>
        </w:rPr>
        <w:t> что спортсмен, пролезая под барьером, должен растягиваться, выпрямляя полностью сначала одну ногу, </w:t>
      </w:r>
      <w:r w:rsidRPr="00013DCC">
        <w:rPr>
          <w:sz w:val="28"/>
          <w:szCs w:val="28"/>
          <w:bdr w:val="none" w:sz="0" w:space="0" w:color="auto" w:frame="1"/>
        </w:rPr>
        <w:t>на которой</w:t>
      </w:r>
      <w:r w:rsidRPr="00013DCC">
        <w:rPr>
          <w:sz w:val="28"/>
          <w:szCs w:val="28"/>
        </w:rPr>
        <w:t> </w:t>
      </w:r>
      <w:r w:rsidRPr="00013DCC">
        <w:rPr>
          <w:sz w:val="28"/>
          <w:szCs w:val="28"/>
          <w:bdr w:val="none" w:sz="0" w:space="0" w:color="auto" w:frame="1"/>
        </w:rPr>
        <w:t>он стоял,</w:t>
      </w:r>
      <w:r w:rsidRPr="00013DCC">
        <w:rPr>
          <w:sz w:val="28"/>
          <w:szCs w:val="28"/>
        </w:rPr>
        <w:t> потом переходит </w:t>
      </w:r>
      <w:r w:rsidRPr="00013DCC">
        <w:rPr>
          <w:sz w:val="28"/>
          <w:szCs w:val="28"/>
          <w:bdr w:val="none" w:sz="0" w:space="0" w:color="auto" w:frame="1"/>
        </w:rPr>
        <w:t>на другую</w:t>
      </w:r>
      <w:r w:rsidRPr="00013DCC">
        <w:rPr>
          <w:sz w:val="28"/>
          <w:szCs w:val="28"/>
        </w:rPr>
        <w:t> </w:t>
      </w:r>
      <w:r w:rsidRPr="00013DCC">
        <w:rPr>
          <w:sz w:val="28"/>
          <w:szCs w:val="28"/>
          <w:bdr w:val="none" w:sz="0" w:space="0" w:color="auto" w:frame="1"/>
        </w:rPr>
        <w:t>и поднимается</w:t>
      </w:r>
      <w:r w:rsidRPr="00013DCC">
        <w:rPr>
          <w:sz w:val="28"/>
          <w:szCs w:val="28"/>
        </w:rPr>
        <w:t> вертикально </w:t>
      </w:r>
      <w:r w:rsidRPr="00013DCC">
        <w:rPr>
          <w:sz w:val="28"/>
          <w:szCs w:val="28"/>
          <w:bdr w:val="none" w:sz="0" w:space="0" w:color="auto" w:frame="1"/>
        </w:rPr>
        <w:t>ровно вверх.</w:t>
      </w:r>
    </w:p>
    <w:p w:rsidR="00013DCC" w:rsidRDefault="005718E8" w:rsidP="00013DCC">
      <w:pPr>
        <w:pStyle w:val="a3"/>
        <w:shd w:val="clear" w:color="auto" w:fill="FFFFFF"/>
        <w:spacing w:before="0" w:beforeAutospacing="0" w:after="0" w:afterAutospacing="0" w:line="276" w:lineRule="auto"/>
        <w:jc w:val="both"/>
        <w:textAlignment w:val="baseline"/>
        <w:rPr>
          <w:sz w:val="28"/>
          <w:szCs w:val="28"/>
          <w:bdr w:val="none" w:sz="0" w:space="0" w:color="auto" w:frame="1"/>
        </w:rPr>
      </w:pPr>
      <w:r>
        <w:rPr>
          <w:sz w:val="28"/>
          <w:szCs w:val="28"/>
        </w:rPr>
        <w:tab/>
      </w:r>
      <w:r w:rsidR="00013DCC" w:rsidRPr="00013DCC">
        <w:rPr>
          <w:sz w:val="28"/>
          <w:szCs w:val="28"/>
        </w:rPr>
        <w:t>Основные ошибки: следим, чтобы </w:t>
      </w:r>
      <w:r w:rsidR="00013DCC" w:rsidRPr="00013DCC">
        <w:rPr>
          <w:sz w:val="28"/>
          <w:szCs w:val="28"/>
          <w:bdr w:val="none" w:sz="0" w:space="0" w:color="auto" w:frame="1"/>
        </w:rPr>
        <w:t>не отклонялись</w:t>
      </w:r>
      <w:r w:rsidR="00013DCC" w:rsidRPr="00013DCC">
        <w:rPr>
          <w:sz w:val="28"/>
          <w:szCs w:val="28"/>
        </w:rPr>
        <w:t> плечи, </w:t>
      </w:r>
      <w:r w:rsidR="00013DCC" w:rsidRPr="00013DCC">
        <w:rPr>
          <w:sz w:val="28"/>
          <w:szCs w:val="28"/>
          <w:bdr w:val="none" w:sz="0" w:space="0" w:color="auto" w:frame="1"/>
        </w:rPr>
        <w:t>не сгибалось</w:t>
      </w:r>
      <w:r w:rsidR="00013DCC" w:rsidRPr="00013DCC">
        <w:rPr>
          <w:sz w:val="28"/>
          <w:szCs w:val="28"/>
        </w:rPr>
        <w:t> колено </w:t>
      </w:r>
      <w:r w:rsidR="00013DCC" w:rsidRPr="00013DCC">
        <w:rPr>
          <w:sz w:val="28"/>
          <w:szCs w:val="28"/>
          <w:bdr w:val="none" w:sz="0" w:space="0" w:color="auto" w:frame="1"/>
        </w:rPr>
        <w:t>во время</w:t>
      </w:r>
      <w:r w:rsidR="00013DCC" w:rsidRPr="00013DCC">
        <w:rPr>
          <w:sz w:val="28"/>
          <w:szCs w:val="28"/>
        </w:rPr>
        <w:t> атаки следующего барьера. </w:t>
      </w:r>
      <w:r w:rsidR="00013DCC" w:rsidRPr="00013DCC">
        <w:rPr>
          <w:sz w:val="28"/>
          <w:szCs w:val="28"/>
          <w:bdr w:val="none" w:sz="0" w:space="0" w:color="auto" w:frame="1"/>
        </w:rPr>
        <w:t xml:space="preserve">Надо </w:t>
      </w:r>
      <w:r w:rsidR="00013DCC" w:rsidRPr="00013DCC">
        <w:rPr>
          <w:sz w:val="28"/>
          <w:szCs w:val="28"/>
          <w:bdr w:val="none" w:sz="0" w:space="0" w:color="auto" w:frame="1"/>
        </w:rPr>
        <w:lastRenderedPageBreak/>
        <w:t>избегать</w:t>
      </w:r>
      <w:r w:rsidR="00013DCC" w:rsidRPr="00013DCC">
        <w:rPr>
          <w:sz w:val="28"/>
          <w:szCs w:val="28"/>
        </w:rPr>
        <w:t> ошибок, </w:t>
      </w:r>
      <w:r w:rsidR="00013DCC" w:rsidRPr="00013DCC">
        <w:rPr>
          <w:sz w:val="28"/>
          <w:szCs w:val="28"/>
          <w:bdr w:val="none" w:sz="0" w:space="0" w:color="auto" w:frame="1"/>
        </w:rPr>
        <w:t>на которые</w:t>
      </w:r>
      <w:r w:rsidR="00013DCC" w:rsidRPr="00013DCC">
        <w:rPr>
          <w:sz w:val="28"/>
          <w:szCs w:val="28"/>
        </w:rPr>
        <w:t> </w:t>
      </w:r>
      <w:r w:rsidR="00013DCC" w:rsidRPr="00013DCC">
        <w:rPr>
          <w:sz w:val="28"/>
          <w:szCs w:val="28"/>
          <w:bdr w:val="none" w:sz="0" w:space="0" w:color="auto" w:frame="1"/>
        </w:rPr>
        <w:t>мы обращали</w:t>
      </w:r>
      <w:r w:rsidR="00013DCC" w:rsidRPr="00013DCC">
        <w:rPr>
          <w:sz w:val="28"/>
          <w:szCs w:val="28"/>
        </w:rPr>
        <w:t> внимание </w:t>
      </w:r>
      <w:r w:rsidR="00013DCC" w:rsidRPr="00013DCC">
        <w:rPr>
          <w:sz w:val="28"/>
          <w:szCs w:val="28"/>
          <w:bdr w:val="none" w:sz="0" w:space="0" w:color="auto" w:frame="1"/>
        </w:rPr>
        <w:t>в предыдущих</w:t>
      </w:r>
      <w:r w:rsidR="00013DCC" w:rsidRPr="00013DCC">
        <w:rPr>
          <w:sz w:val="28"/>
          <w:szCs w:val="28"/>
        </w:rPr>
        <w:t> упражнениях. </w:t>
      </w:r>
      <w:r w:rsidR="00013DCC" w:rsidRPr="00013DCC">
        <w:rPr>
          <w:sz w:val="28"/>
          <w:szCs w:val="28"/>
          <w:bdr w:val="none" w:sz="0" w:space="0" w:color="auto" w:frame="1"/>
        </w:rPr>
        <w:t>Плюс здесь</w:t>
      </w:r>
      <w:r w:rsidR="00013DCC" w:rsidRPr="00013DCC">
        <w:rPr>
          <w:sz w:val="28"/>
          <w:szCs w:val="28"/>
        </w:rPr>
        <w:t> добавляется большая силовая нагрузка. Переступая через барьер, делаем разворот коленом на </w:t>
      </w:r>
      <w:r w:rsidR="00013DCC" w:rsidRPr="00013DCC">
        <w:rPr>
          <w:sz w:val="28"/>
          <w:szCs w:val="28"/>
          <w:bdr w:val="none" w:sz="0" w:space="0" w:color="auto" w:frame="1"/>
        </w:rPr>
        <w:t>90 градусов</w:t>
      </w:r>
      <w:r w:rsidR="00013DCC" w:rsidRPr="00013DCC">
        <w:rPr>
          <w:sz w:val="28"/>
          <w:szCs w:val="28"/>
        </w:rPr>
        <w:t> </w:t>
      </w:r>
      <w:r w:rsidR="00013DCC" w:rsidRPr="00013DCC">
        <w:rPr>
          <w:sz w:val="28"/>
          <w:szCs w:val="28"/>
          <w:bdr w:val="none" w:sz="0" w:space="0" w:color="auto" w:frame="1"/>
        </w:rPr>
        <w:t>и поворачиваемся</w:t>
      </w:r>
      <w:r w:rsidR="00013DCC" w:rsidRPr="00013DCC">
        <w:rPr>
          <w:sz w:val="28"/>
          <w:szCs w:val="28"/>
        </w:rPr>
        <w:t> сами, прежде чем присесть </w:t>
      </w:r>
      <w:r w:rsidR="00013DCC" w:rsidRPr="00013DCC">
        <w:rPr>
          <w:sz w:val="28"/>
          <w:szCs w:val="28"/>
          <w:bdr w:val="none" w:sz="0" w:space="0" w:color="auto" w:frame="1"/>
        </w:rPr>
        <w:t>и уйти</w:t>
      </w:r>
      <w:r w:rsidR="00013DCC" w:rsidRPr="00013DCC">
        <w:rPr>
          <w:sz w:val="28"/>
          <w:szCs w:val="28"/>
        </w:rPr>
        <w:t> под барьер. </w:t>
      </w:r>
      <w:r w:rsidR="00013DCC" w:rsidRPr="00013DCC">
        <w:rPr>
          <w:sz w:val="28"/>
          <w:szCs w:val="28"/>
          <w:bdr w:val="none" w:sz="0" w:space="0" w:color="auto" w:frame="1"/>
        </w:rPr>
        <w:t>Это также</w:t>
      </w:r>
      <w:r w:rsidR="00013DCC" w:rsidRPr="00013DCC">
        <w:rPr>
          <w:sz w:val="28"/>
          <w:szCs w:val="28"/>
        </w:rPr>
        <w:t> силовое упражнение, более высокой координации, чем предыдущее, непосредственное барьерное упражнение </w:t>
      </w:r>
      <w:r w:rsidR="00013DCC" w:rsidRPr="00013DCC">
        <w:rPr>
          <w:sz w:val="28"/>
          <w:szCs w:val="28"/>
          <w:bdr w:val="none" w:sz="0" w:space="0" w:color="auto" w:frame="1"/>
        </w:rPr>
        <w:t>с подключением</w:t>
      </w:r>
      <w:r w:rsidR="00013DCC" w:rsidRPr="00013DCC">
        <w:rPr>
          <w:sz w:val="28"/>
          <w:szCs w:val="28"/>
        </w:rPr>
        <w:t> </w:t>
      </w:r>
      <w:r w:rsidR="00013DCC" w:rsidRPr="00013DCC">
        <w:rPr>
          <w:sz w:val="28"/>
          <w:szCs w:val="28"/>
          <w:bdr w:val="none" w:sz="0" w:space="0" w:color="auto" w:frame="1"/>
        </w:rPr>
        <w:t>работы рук.</w:t>
      </w:r>
    </w:p>
    <w:p w:rsidR="005718E8" w:rsidRPr="00013DCC" w:rsidRDefault="005718E8" w:rsidP="00013DCC">
      <w:pPr>
        <w:pStyle w:val="a3"/>
        <w:shd w:val="clear" w:color="auto" w:fill="FFFFFF"/>
        <w:spacing w:before="0" w:beforeAutospacing="0" w:after="0" w:afterAutospacing="0" w:line="276" w:lineRule="auto"/>
        <w:jc w:val="both"/>
        <w:textAlignment w:val="baseline"/>
        <w:rPr>
          <w:sz w:val="28"/>
          <w:szCs w:val="28"/>
        </w:rPr>
      </w:pPr>
    </w:p>
    <w:p w:rsidR="00013DCC" w:rsidRDefault="00013DCC" w:rsidP="005718E8">
      <w:pPr>
        <w:pStyle w:val="a3"/>
        <w:shd w:val="clear" w:color="auto" w:fill="FFFFFF"/>
        <w:spacing w:before="0" w:beforeAutospacing="0" w:after="0" w:afterAutospacing="0" w:line="276" w:lineRule="auto"/>
        <w:jc w:val="center"/>
        <w:textAlignment w:val="baseline"/>
        <w:rPr>
          <w:b/>
          <w:bCs/>
          <w:sz w:val="28"/>
          <w:szCs w:val="28"/>
          <w:bdr w:val="none" w:sz="0" w:space="0" w:color="auto" w:frame="1"/>
        </w:rPr>
      </w:pPr>
      <w:r w:rsidRPr="00013DCC">
        <w:rPr>
          <w:b/>
          <w:bCs/>
          <w:sz w:val="28"/>
          <w:szCs w:val="28"/>
          <w:bdr w:val="none" w:sz="0" w:space="0" w:color="auto" w:frame="1"/>
        </w:rPr>
        <w:t>Упражнение 4: «Удержание»</w:t>
      </w:r>
    </w:p>
    <w:p w:rsidR="005718E8" w:rsidRPr="00013DCC" w:rsidRDefault="005718E8" w:rsidP="005718E8">
      <w:pPr>
        <w:pStyle w:val="a3"/>
        <w:shd w:val="clear" w:color="auto" w:fill="FFFFFF"/>
        <w:spacing w:before="0" w:beforeAutospacing="0" w:after="0" w:afterAutospacing="0" w:line="276" w:lineRule="auto"/>
        <w:jc w:val="center"/>
        <w:textAlignment w:val="baseline"/>
        <w:rPr>
          <w:sz w:val="28"/>
          <w:szCs w:val="28"/>
        </w:rPr>
      </w:pPr>
    </w:p>
    <w:p w:rsidR="00013DCC" w:rsidRPr="00013DCC" w:rsidRDefault="005718E8" w:rsidP="00013DCC">
      <w:pPr>
        <w:pStyle w:val="a3"/>
        <w:shd w:val="clear" w:color="auto" w:fill="FFFFFF"/>
        <w:spacing w:before="0" w:beforeAutospacing="0" w:after="0" w:afterAutospacing="0" w:line="276" w:lineRule="auto"/>
        <w:jc w:val="both"/>
        <w:textAlignment w:val="baseline"/>
        <w:rPr>
          <w:sz w:val="28"/>
          <w:szCs w:val="28"/>
        </w:rPr>
      </w:pPr>
      <w:r>
        <w:rPr>
          <w:sz w:val="28"/>
          <w:szCs w:val="28"/>
        </w:rPr>
        <w:tab/>
      </w:r>
      <w:r w:rsidR="00013DCC" w:rsidRPr="00013DCC">
        <w:rPr>
          <w:sz w:val="28"/>
          <w:szCs w:val="28"/>
        </w:rPr>
        <w:t>Описание: Выполняется </w:t>
      </w:r>
      <w:r w:rsidR="00013DCC" w:rsidRPr="00013DCC">
        <w:rPr>
          <w:sz w:val="28"/>
          <w:szCs w:val="28"/>
          <w:bdr w:val="none" w:sz="0" w:space="0" w:color="auto" w:frame="1"/>
        </w:rPr>
        <w:t>на той же</w:t>
      </w:r>
      <w:r w:rsidR="00013DCC" w:rsidRPr="00013DCC">
        <w:rPr>
          <w:sz w:val="28"/>
          <w:szCs w:val="28"/>
        </w:rPr>
        <w:t> расстановке, можно лишь </w:t>
      </w:r>
      <w:r w:rsidR="00013DCC" w:rsidRPr="00013DCC">
        <w:rPr>
          <w:sz w:val="28"/>
          <w:szCs w:val="28"/>
          <w:bdr w:val="none" w:sz="0" w:space="0" w:color="auto" w:frame="1"/>
        </w:rPr>
        <w:t>чуть-чуть</w:t>
      </w:r>
      <w:r w:rsidR="00013DCC" w:rsidRPr="00013DCC">
        <w:rPr>
          <w:sz w:val="28"/>
          <w:szCs w:val="28"/>
        </w:rPr>
        <w:t> раздвинуть барьеры. Выполняется почти как первое, только спортсмен шагает одной ногой через барьер, идентично абсолютному перешагиванию через барьер, как </w:t>
      </w:r>
      <w:r w:rsidR="00013DCC" w:rsidRPr="00013DCC">
        <w:rPr>
          <w:sz w:val="28"/>
          <w:szCs w:val="28"/>
          <w:bdr w:val="none" w:sz="0" w:space="0" w:color="auto" w:frame="1"/>
        </w:rPr>
        <w:t>в барьерном</w:t>
      </w:r>
      <w:r w:rsidR="00013DCC" w:rsidRPr="00013DCC">
        <w:rPr>
          <w:sz w:val="28"/>
          <w:szCs w:val="28"/>
        </w:rPr>
        <w:t> беге</w:t>
      </w:r>
      <w:proofErr w:type="gramStart"/>
      <w:r w:rsidR="00013DCC" w:rsidRPr="00013DCC">
        <w:rPr>
          <w:sz w:val="28"/>
          <w:szCs w:val="28"/>
        </w:rPr>
        <w:t>… </w:t>
      </w:r>
      <w:r w:rsidR="00013DCC" w:rsidRPr="00013DCC">
        <w:rPr>
          <w:sz w:val="28"/>
          <w:szCs w:val="28"/>
          <w:bdr w:val="none" w:sz="0" w:space="0" w:color="auto" w:frame="1"/>
        </w:rPr>
        <w:t>В</w:t>
      </w:r>
      <w:proofErr w:type="gramEnd"/>
      <w:r w:rsidR="00013DCC" w:rsidRPr="00013DCC">
        <w:rPr>
          <w:sz w:val="28"/>
          <w:szCs w:val="28"/>
          <w:bdr w:val="none" w:sz="0" w:space="0" w:color="auto" w:frame="1"/>
        </w:rPr>
        <w:t xml:space="preserve"> момент</w:t>
      </w:r>
      <w:r w:rsidR="00013DCC" w:rsidRPr="00013DCC">
        <w:rPr>
          <w:sz w:val="28"/>
          <w:szCs w:val="28"/>
        </w:rPr>
        <w:t> выноса толчковой ноги вперед мы </w:t>
      </w:r>
      <w:r w:rsidR="00013DCC" w:rsidRPr="00013DCC">
        <w:rPr>
          <w:sz w:val="28"/>
          <w:szCs w:val="28"/>
          <w:bdr w:val="none" w:sz="0" w:space="0" w:color="auto" w:frame="1"/>
        </w:rPr>
        <w:t>ее задерживаем,</w:t>
      </w:r>
      <w:r w:rsidR="00013DCC" w:rsidRPr="00013DCC">
        <w:rPr>
          <w:sz w:val="28"/>
          <w:szCs w:val="28"/>
        </w:rPr>
        <w:t> почему </w:t>
      </w:r>
      <w:r w:rsidR="00013DCC" w:rsidRPr="00013DCC">
        <w:rPr>
          <w:sz w:val="28"/>
          <w:szCs w:val="28"/>
          <w:bdr w:val="none" w:sz="0" w:space="0" w:color="auto" w:frame="1"/>
        </w:rPr>
        <w:t>и называется</w:t>
      </w:r>
      <w:r w:rsidR="00013DCC" w:rsidRPr="00013DCC">
        <w:rPr>
          <w:sz w:val="28"/>
          <w:szCs w:val="28"/>
        </w:rPr>
        <w:t xml:space="preserve"> упражнение «удержанием». Поднимаем колено максимально вверх, причем </w:t>
      </w:r>
      <w:proofErr w:type="gramStart"/>
      <w:r w:rsidR="00013DCC" w:rsidRPr="00013DCC">
        <w:rPr>
          <w:sz w:val="28"/>
          <w:szCs w:val="28"/>
        </w:rPr>
        <w:t>стоим</w:t>
      </w:r>
      <w:proofErr w:type="gramEnd"/>
      <w:r w:rsidR="00013DCC" w:rsidRPr="00013DCC">
        <w:rPr>
          <w:sz w:val="28"/>
          <w:szCs w:val="28"/>
        </w:rPr>
        <w:t xml:space="preserve"> жестко </w:t>
      </w:r>
      <w:r w:rsidR="00013DCC" w:rsidRPr="00013DCC">
        <w:rPr>
          <w:sz w:val="28"/>
          <w:szCs w:val="28"/>
          <w:bdr w:val="none" w:sz="0" w:space="0" w:color="auto" w:frame="1"/>
        </w:rPr>
        <w:t>на опорной</w:t>
      </w:r>
      <w:r w:rsidR="00013DCC" w:rsidRPr="00013DCC">
        <w:rPr>
          <w:sz w:val="28"/>
          <w:szCs w:val="28"/>
        </w:rPr>
        <w:t> ноге </w:t>
      </w:r>
      <w:r w:rsidR="00013DCC" w:rsidRPr="00013DCC">
        <w:rPr>
          <w:sz w:val="28"/>
          <w:szCs w:val="28"/>
          <w:bdr w:val="none" w:sz="0" w:space="0" w:color="auto" w:frame="1"/>
        </w:rPr>
        <w:t>с выпрямленным</w:t>
      </w:r>
      <w:r w:rsidR="00013DCC" w:rsidRPr="00013DCC">
        <w:rPr>
          <w:sz w:val="28"/>
          <w:szCs w:val="28"/>
        </w:rPr>
        <w:t> коленом. После небольшого удержания спортсмен опускает ногу, ставит ее </w:t>
      </w:r>
      <w:r w:rsidR="00013DCC" w:rsidRPr="00013DCC">
        <w:rPr>
          <w:sz w:val="28"/>
          <w:szCs w:val="28"/>
          <w:bdr w:val="none" w:sz="0" w:space="0" w:color="auto" w:frame="1"/>
        </w:rPr>
        <w:t>на землю</w:t>
      </w:r>
      <w:r w:rsidR="00013DCC" w:rsidRPr="00013DCC">
        <w:rPr>
          <w:sz w:val="28"/>
          <w:szCs w:val="28"/>
        </w:rPr>
        <w:t> </w:t>
      </w:r>
      <w:r w:rsidR="00013DCC" w:rsidRPr="00013DCC">
        <w:rPr>
          <w:sz w:val="28"/>
          <w:szCs w:val="28"/>
          <w:bdr w:val="none" w:sz="0" w:space="0" w:color="auto" w:frame="1"/>
        </w:rPr>
        <w:t>и продолжает</w:t>
      </w:r>
      <w:r w:rsidR="00013DCC" w:rsidRPr="00013DCC">
        <w:rPr>
          <w:sz w:val="28"/>
          <w:szCs w:val="28"/>
        </w:rPr>
        <w:t> шагать </w:t>
      </w:r>
      <w:r w:rsidR="00013DCC" w:rsidRPr="00013DCC">
        <w:rPr>
          <w:sz w:val="28"/>
          <w:szCs w:val="28"/>
          <w:bdr w:val="none" w:sz="0" w:space="0" w:color="auto" w:frame="1"/>
        </w:rPr>
        <w:t>этой же</w:t>
      </w:r>
      <w:r w:rsidR="00013DCC" w:rsidRPr="00013DCC">
        <w:rPr>
          <w:sz w:val="28"/>
          <w:szCs w:val="28"/>
        </w:rPr>
        <w:t> ногой </w:t>
      </w:r>
      <w:r w:rsidR="00013DCC" w:rsidRPr="00013DCC">
        <w:rPr>
          <w:sz w:val="28"/>
          <w:szCs w:val="28"/>
          <w:bdr w:val="none" w:sz="0" w:space="0" w:color="auto" w:frame="1"/>
        </w:rPr>
        <w:t>на барьер.</w:t>
      </w:r>
    </w:p>
    <w:p w:rsidR="00013DCC" w:rsidRDefault="005718E8" w:rsidP="00013DCC">
      <w:pPr>
        <w:pStyle w:val="a3"/>
        <w:shd w:val="clear" w:color="auto" w:fill="FFFFFF"/>
        <w:spacing w:before="0" w:beforeAutospacing="0" w:after="0" w:afterAutospacing="0" w:line="276" w:lineRule="auto"/>
        <w:jc w:val="both"/>
        <w:textAlignment w:val="baseline"/>
        <w:rPr>
          <w:sz w:val="28"/>
          <w:szCs w:val="28"/>
          <w:bdr w:val="none" w:sz="0" w:space="0" w:color="auto" w:frame="1"/>
        </w:rPr>
      </w:pPr>
      <w:r>
        <w:rPr>
          <w:sz w:val="28"/>
          <w:szCs w:val="28"/>
        </w:rPr>
        <w:tab/>
      </w:r>
      <w:r w:rsidR="00013DCC" w:rsidRPr="00013DCC">
        <w:rPr>
          <w:sz w:val="28"/>
          <w:szCs w:val="28"/>
        </w:rPr>
        <w:t>Основные ошибки: Это упражнение имитирует переход через барьер, здесь необходимо четко сочетать работу рук </w:t>
      </w:r>
      <w:r w:rsidR="00013DCC" w:rsidRPr="00013DCC">
        <w:rPr>
          <w:sz w:val="28"/>
          <w:szCs w:val="28"/>
          <w:bdr w:val="none" w:sz="0" w:space="0" w:color="auto" w:frame="1"/>
        </w:rPr>
        <w:t>и ног.</w:t>
      </w:r>
    </w:p>
    <w:p w:rsidR="005718E8" w:rsidRPr="00013DCC" w:rsidRDefault="005718E8" w:rsidP="00013DCC">
      <w:pPr>
        <w:pStyle w:val="a3"/>
        <w:shd w:val="clear" w:color="auto" w:fill="FFFFFF"/>
        <w:spacing w:before="0" w:beforeAutospacing="0" w:after="0" w:afterAutospacing="0" w:line="276" w:lineRule="auto"/>
        <w:jc w:val="both"/>
        <w:textAlignment w:val="baseline"/>
        <w:rPr>
          <w:sz w:val="28"/>
          <w:szCs w:val="28"/>
        </w:rPr>
      </w:pPr>
    </w:p>
    <w:p w:rsidR="00013DCC" w:rsidRDefault="00013DCC" w:rsidP="005718E8">
      <w:pPr>
        <w:pStyle w:val="a3"/>
        <w:shd w:val="clear" w:color="auto" w:fill="FFFFFF"/>
        <w:spacing w:before="0" w:beforeAutospacing="0" w:after="0" w:afterAutospacing="0" w:line="276" w:lineRule="auto"/>
        <w:jc w:val="center"/>
        <w:textAlignment w:val="baseline"/>
        <w:rPr>
          <w:b/>
          <w:bCs/>
          <w:sz w:val="28"/>
          <w:szCs w:val="28"/>
          <w:bdr w:val="none" w:sz="0" w:space="0" w:color="auto" w:frame="1"/>
        </w:rPr>
      </w:pPr>
      <w:r w:rsidRPr="00013DCC">
        <w:rPr>
          <w:b/>
          <w:bCs/>
          <w:sz w:val="28"/>
          <w:szCs w:val="28"/>
          <w:bdr w:val="none" w:sz="0" w:space="0" w:color="auto" w:frame="1"/>
        </w:rPr>
        <w:t>Упражнение 5.</w:t>
      </w:r>
    </w:p>
    <w:p w:rsidR="005718E8" w:rsidRPr="00013DCC" w:rsidRDefault="005718E8" w:rsidP="005718E8">
      <w:pPr>
        <w:pStyle w:val="a3"/>
        <w:shd w:val="clear" w:color="auto" w:fill="FFFFFF"/>
        <w:spacing w:before="0" w:beforeAutospacing="0" w:after="0" w:afterAutospacing="0" w:line="276" w:lineRule="auto"/>
        <w:jc w:val="center"/>
        <w:textAlignment w:val="baseline"/>
        <w:rPr>
          <w:sz w:val="28"/>
          <w:szCs w:val="28"/>
        </w:rPr>
      </w:pPr>
    </w:p>
    <w:p w:rsidR="00013DCC" w:rsidRPr="00013DCC" w:rsidRDefault="005718E8" w:rsidP="00013DCC">
      <w:pPr>
        <w:pStyle w:val="a3"/>
        <w:shd w:val="clear" w:color="auto" w:fill="FFFFFF"/>
        <w:spacing w:before="0" w:beforeAutospacing="0" w:after="0" w:afterAutospacing="0" w:line="276" w:lineRule="auto"/>
        <w:jc w:val="both"/>
        <w:textAlignment w:val="baseline"/>
        <w:rPr>
          <w:sz w:val="28"/>
          <w:szCs w:val="28"/>
        </w:rPr>
      </w:pPr>
      <w:r>
        <w:rPr>
          <w:sz w:val="28"/>
          <w:szCs w:val="28"/>
        </w:rPr>
        <w:tab/>
      </w:r>
      <w:r w:rsidR="00013DCC" w:rsidRPr="00013DCC">
        <w:rPr>
          <w:sz w:val="28"/>
          <w:szCs w:val="28"/>
        </w:rPr>
        <w:t>Описание: Начинается </w:t>
      </w:r>
      <w:r w:rsidR="00013DCC" w:rsidRPr="00013DCC">
        <w:rPr>
          <w:sz w:val="28"/>
          <w:szCs w:val="28"/>
          <w:bdr w:val="none" w:sz="0" w:space="0" w:color="auto" w:frame="1"/>
        </w:rPr>
        <w:t>с подскока.</w:t>
      </w:r>
      <w:r w:rsidR="00013DCC" w:rsidRPr="00013DCC">
        <w:rPr>
          <w:sz w:val="28"/>
          <w:szCs w:val="28"/>
        </w:rPr>
        <w:t> </w:t>
      </w:r>
      <w:proofErr w:type="gramStart"/>
      <w:r w:rsidR="00013DCC" w:rsidRPr="00013DCC">
        <w:rPr>
          <w:sz w:val="28"/>
          <w:szCs w:val="28"/>
        </w:rPr>
        <w:t>Спортсмен становится </w:t>
      </w:r>
      <w:r w:rsidR="00013DCC" w:rsidRPr="00013DCC">
        <w:rPr>
          <w:sz w:val="28"/>
          <w:szCs w:val="28"/>
          <w:bdr w:val="none" w:sz="0" w:space="0" w:color="auto" w:frame="1"/>
        </w:rPr>
        <w:t>со стороны</w:t>
      </w:r>
      <w:r w:rsidR="00013DCC" w:rsidRPr="00013DCC">
        <w:rPr>
          <w:sz w:val="28"/>
          <w:szCs w:val="28"/>
        </w:rPr>
        <w:t> барьера, сбоку, </w:t>
      </w:r>
      <w:r w:rsidR="00013DCC" w:rsidRPr="00013DCC">
        <w:rPr>
          <w:sz w:val="28"/>
          <w:szCs w:val="28"/>
          <w:bdr w:val="none" w:sz="0" w:space="0" w:color="auto" w:frame="1"/>
        </w:rPr>
        <w:t>и переносит</w:t>
      </w:r>
      <w:r w:rsidR="00013DCC" w:rsidRPr="00013DCC">
        <w:rPr>
          <w:sz w:val="28"/>
          <w:szCs w:val="28"/>
        </w:rPr>
        <w:t> ноги через барьер поочередно, то левую, то правую, </w:t>
      </w:r>
      <w:r w:rsidR="00013DCC" w:rsidRPr="00013DCC">
        <w:rPr>
          <w:sz w:val="28"/>
          <w:szCs w:val="28"/>
          <w:bdr w:val="none" w:sz="0" w:space="0" w:color="auto" w:frame="1"/>
        </w:rPr>
        <w:t>с маленьким</w:t>
      </w:r>
      <w:r w:rsidR="00013DCC" w:rsidRPr="00013DCC">
        <w:rPr>
          <w:sz w:val="28"/>
          <w:szCs w:val="28"/>
        </w:rPr>
        <w:t> подскоком </w:t>
      </w:r>
      <w:r w:rsidR="00013DCC" w:rsidRPr="00013DCC">
        <w:rPr>
          <w:sz w:val="28"/>
          <w:szCs w:val="28"/>
          <w:bdr w:val="none" w:sz="0" w:space="0" w:color="auto" w:frame="1"/>
        </w:rPr>
        <w:t>в сторону.</w:t>
      </w:r>
      <w:proofErr w:type="gramEnd"/>
      <w:r w:rsidR="00013DCC" w:rsidRPr="00013DCC">
        <w:rPr>
          <w:sz w:val="28"/>
          <w:szCs w:val="28"/>
        </w:rPr>
        <w:t> Поскольку спортсмен </w:t>
      </w:r>
      <w:r w:rsidR="00013DCC" w:rsidRPr="00013DCC">
        <w:rPr>
          <w:sz w:val="28"/>
          <w:szCs w:val="28"/>
          <w:bdr w:val="none" w:sz="0" w:space="0" w:color="auto" w:frame="1"/>
        </w:rPr>
        <w:t>не переходит</w:t>
      </w:r>
      <w:r w:rsidR="00013DCC" w:rsidRPr="00013DCC">
        <w:rPr>
          <w:sz w:val="28"/>
          <w:szCs w:val="28"/>
        </w:rPr>
        <w:t> через барьер, ударная нагрузка </w:t>
      </w:r>
      <w:r w:rsidR="00013DCC" w:rsidRPr="00013DCC">
        <w:rPr>
          <w:sz w:val="28"/>
          <w:szCs w:val="28"/>
          <w:bdr w:val="none" w:sz="0" w:space="0" w:color="auto" w:frame="1"/>
        </w:rPr>
        <w:t>на стопу</w:t>
      </w:r>
      <w:r w:rsidR="00013DCC" w:rsidRPr="00013DCC">
        <w:rPr>
          <w:sz w:val="28"/>
          <w:szCs w:val="28"/>
        </w:rPr>
        <w:t> — минимальная. Поэтому для детей </w:t>
      </w:r>
      <w:r w:rsidR="00013DCC" w:rsidRPr="00013DCC">
        <w:rPr>
          <w:sz w:val="28"/>
          <w:szCs w:val="28"/>
          <w:bdr w:val="none" w:sz="0" w:space="0" w:color="auto" w:frame="1"/>
        </w:rPr>
        <w:t>мы рекомендуем</w:t>
      </w:r>
      <w:r w:rsidR="00013DCC" w:rsidRPr="00013DCC">
        <w:rPr>
          <w:sz w:val="28"/>
          <w:szCs w:val="28"/>
        </w:rPr>
        <w:t> это упражнение сделать самым первым. Прежде чем переходить через барьер </w:t>
      </w:r>
      <w:r w:rsidR="00013DCC" w:rsidRPr="00013DCC">
        <w:rPr>
          <w:sz w:val="28"/>
          <w:szCs w:val="28"/>
          <w:bdr w:val="none" w:sz="0" w:space="0" w:color="auto" w:frame="1"/>
        </w:rPr>
        <w:t>в прыжке</w:t>
      </w:r>
      <w:r w:rsidR="00013DCC" w:rsidRPr="00013DCC">
        <w:rPr>
          <w:sz w:val="28"/>
          <w:szCs w:val="28"/>
        </w:rPr>
        <w:t> </w:t>
      </w:r>
      <w:r w:rsidR="00013DCC" w:rsidRPr="00013DCC">
        <w:rPr>
          <w:sz w:val="28"/>
          <w:szCs w:val="28"/>
          <w:bdr w:val="none" w:sz="0" w:space="0" w:color="auto" w:frame="1"/>
        </w:rPr>
        <w:t>в других</w:t>
      </w:r>
      <w:r w:rsidR="00013DCC" w:rsidRPr="00013DCC">
        <w:rPr>
          <w:sz w:val="28"/>
          <w:szCs w:val="28"/>
        </w:rPr>
        <w:t> упражнениях, желательно набрать определенный объем </w:t>
      </w:r>
      <w:r w:rsidR="00013DCC" w:rsidRPr="00013DCC">
        <w:rPr>
          <w:sz w:val="28"/>
          <w:szCs w:val="28"/>
          <w:bdr w:val="none" w:sz="0" w:space="0" w:color="auto" w:frame="1"/>
        </w:rPr>
        <w:t>в ходьбе.</w:t>
      </w:r>
      <w:r w:rsidR="00013DCC" w:rsidRPr="00013DCC">
        <w:rPr>
          <w:sz w:val="28"/>
          <w:szCs w:val="28"/>
        </w:rPr>
        <w:t> </w:t>
      </w:r>
      <w:r w:rsidR="00013DCC" w:rsidRPr="00013DCC">
        <w:rPr>
          <w:sz w:val="28"/>
          <w:szCs w:val="28"/>
          <w:bdr w:val="none" w:sz="0" w:space="0" w:color="auto" w:frame="1"/>
        </w:rPr>
        <w:t>Это самое</w:t>
      </w:r>
      <w:r w:rsidR="00013DCC" w:rsidRPr="00013DCC">
        <w:rPr>
          <w:sz w:val="28"/>
          <w:szCs w:val="28"/>
        </w:rPr>
        <w:t> простое упражнение.</w:t>
      </w:r>
    </w:p>
    <w:p w:rsidR="005718E8" w:rsidRDefault="005718E8" w:rsidP="00013DCC">
      <w:pPr>
        <w:pStyle w:val="a3"/>
        <w:shd w:val="clear" w:color="auto" w:fill="FFFFFF"/>
        <w:spacing w:before="0" w:beforeAutospacing="0" w:after="0" w:afterAutospacing="0" w:line="276" w:lineRule="auto"/>
        <w:jc w:val="both"/>
        <w:textAlignment w:val="baseline"/>
        <w:rPr>
          <w:b/>
          <w:bCs/>
          <w:sz w:val="28"/>
          <w:szCs w:val="28"/>
          <w:bdr w:val="none" w:sz="0" w:space="0" w:color="auto" w:frame="1"/>
        </w:rPr>
      </w:pPr>
    </w:p>
    <w:p w:rsidR="00013DCC" w:rsidRDefault="00013DCC" w:rsidP="005718E8">
      <w:pPr>
        <w:pStyle w:val="a3"/>
        <w:shd w:val="clear" w:color="auto" w:fill="FFFFFF"/>
        <w:spacing w:before="0" w:beforeAutospacing="0" w:after="0" w:afterAutospacing="0" w:line="276" w:lineRule="auto"/>
        <w:jc w:val="center"/>
        <w:textAlignment w:val="baseline"/>
        <w:rPr>
          <w:b/>
          <w:bCs/>
          <w:sz w:val="28"/>
          <w:szCs w:val="28"/>
          <w:bdr w:val="none" w:sz="0" w:space="0" w:color="auto" w:frame="1"/>
        </w:rPr>
      </w:pPr>
      <w:r w:rsidRPr="00013DCC">
        <w:rPr>
          <w:b/>
          <w:bCs/>
          <w:sz w:val="28"/>
          <w:szCs w:val="28"/>
          <w:bdr w:val="none" w:sz="0" w:space="0" w:color="auto" w:frame="1"/>
        </w:rPr>
        <w:t>Упражнение 6.</w:t>
      </w:r>
    </w:p>
    <w:p w:rsidR="005718E8" w:rsidRPr="00013DCC" w:rsidRDefault="005718E8" w:rsidP="005718E8">
      <w:pPr>
        <w:pStyle w:val="a3"/>
        <w:shd w:val="clear" w:color="auto" w:fill="FFFFFF"/>
        <w:spacing w:before="0" w:beforeAutospacing="0" w:after="0" w:afterAutospacing="0" w:line="276" w:lineRule="auto"/>
        <w:jc w:val="center"/>
        <w:textAlignment w:val="baseline"/>
        <w:rPr>
          <w:sz w:val="28"/>
          <w:szCs w:val="28"/>
        </w:rPr>
      </w:pPr>
    </w:p>
    <w:p w:rsidR="00013DCC" w:rsidRDefault="005718E8" w:rsidP="00013DCC">
      <w:pPr>
        <w:pStyle w:val="a3"/>
        <w:shd w:val="clear" w:color="auto" w:fill="FFFFFF"/>
        <w:spacing w:before="0" w:beforeAutospacing="0" w:after="0" w:afterAutospacing="0" w:line="276" w:lineRule="auto"/>
        <w:jc w:val="both"/>
        <w:textAlignment w:val="baseline"/>
        <w:rPr>
          <w:sz w:val="28"/>
          <w:szCs w:val="28"/>
          <w:bdr w:val="none" w:sz="0" w:space="0" w:color="auto" w:frame="1"/>
        </w:rPr>
      </w:pPr>
      <w:r>
        <w:rPr>
          <w:sz w:val="28"/>
          <w:szCs w:val="28"/>
        </w:rPr>
        <w:tab/>
      </w:r>
      <w:r w:rsidR="00013DCC" w:rsidRPr="00013DCC">
        <w:rPr>
          <w:sz w:val="28"/>
          <w:szCs w:val="28"/>
        </w:rPr>
        <w:t>Имитирует упражнение </w:t>
      </w:r>
      <w:r w:rsidR="00013DCC" w:rsidRPr="00013DCC">
        <w:rPr>
          <w:sz w:val="28"/>
          <w:szCs w:val="28"/>
          <w:bdr w:val="none" w:sz="0" w:space="0" w:color="auto" w:frame="1"/>
        </w:rPr>
        <w:t>на удержание,</w:t>
      </w:r>
      <w:r w:rsidR="00013DCC" w:rsidRPr="00013DCC">
        <w:rPr>
          <w:sz w:val="28"/>
          <w:szCs w:val="28"/>
        </w:rPr>
        <w:t> только его надо делать </w:t>
      </w:r>
      <w:r w:rsidR="00013DCC" w:rsidRPr="00013DCC">
        <w:rPr>
          <w:sz w:val="28"/>
          <w:szCs w:val="28"/>
          <w:bdr w:val="none" w:sz="0" w:space="0" w:color="auto" w:frame="1"/>
        </w:rPr>
        <w:t>с небольшим</w:t>
      </w:r>
      <w:r w:rsidR="00013DCC" w:rsidRPr="00013DCC">
        <w:rPr>
          <w:sz w:val="28"/>
          <w:szCs w:val="28"/>
        </w:rPr>
        <w:t> подскоком. Расстояние между барьерами увеличивается, можно поставить 3—4 стопы, это зависит </w:t>
      </w:r>
      <w:r w:rsidR="00013DCC" w:rsidRPr="00013DCC">
        <w:rPr>
          <w:sz w:val="28"/>
          <w:szCs w:val="28"/>
          <w:bdr w:val="none" w:sz="0" w:space="0" w:color="auto" w:frame="1"/>
        </w:rPr>
        <w:t>от исполнителя.</w:t>
      </w:r>
      <w:r w:rsidR="00013DCC" w:rsidRPr="00013DCC">
        <w:rPr>
          <w:sz w:val="28"/>
          <w:szCs w:val="28"/>
        </w:rPr>
        <w:t> </w:t>
      </w:r>
      <w:r w:rsidR="00013DCC" w:rsidRPr="00013DCC">
        <w:rPr>
          <w:sz w:val="28"/>
          <w:szCs w:val="28"/>
          <w:bdr w:val="none" w:sz="0" w:space="0" w:color="auto" w:frame="1"/>
        </w:rPr>
        <w:t>Если это</w:t>
      </w:r>
      <w:r w:rsidR="00013DCC" w:rsidRPr="00013DCC">
        <w:rPr>
          <w:sz w:val="28"/>
          <w:szCs w:val="28"/>
        </w:rPr>
        <w:t> малыши — можно начать с </w:t>
      </w:r>
      <w:r w:rsidR="00013DCC" w:rsidRPr="00013DCC">
        <w:rPr>
          <w:sz w:val="28"/>
          <w:szCs w:val="28"/>
          <w:bdr w:val="none" w:sz="0" w:space="0" w:color="auto" w:frame="1"/>
        </w:rPr>
        <w:t>50 см,</w:t>
      </w:r>
      <w:r w:rsidR="00013DCC" w:rsidRPr="00013DCC">
        <w:rPr>
          <w:sz w:val="28"/>
          <w:szCs w:val="28"/>
        </w:rPr>
        <w:t> если взрослые — </w:t>
      </w:r>
      <w:r w:rsidR="00013DCC" w:rsidRPr="00013DCC">
        <w:rPr>
          <w:sz w:val="28"/>
          <w:szCs w:val="28"/>
          <w:bdr w:val="none" w:sz="0" w:space="0" w:color="auto" w:frame="1"/>
        </w:rPr>
        <w:t>со стандартной</w:t>
      </w:r>
      <w:r w:rsidR="00013DCC" w:rsidRPr="00013DCC">
        <w:rPr>
          <w:sz w:val="28"/>
          <w:szCs w:val="28"/>
        </w:rPr>
        <w:t> высоты </w:t>
      </w:r>
      <w:r w:rsidR="00013DCC" w:rsidRPr="00013DCC">
        <w:rPr>
          <w:sz w:val="28"/>
          <w:szCs w:val="28"/>
          <w:bdr w:val="none" w:sz="0" w:space="0" w:color="auto" w:frame="1"/>
        </w:rPr>
        <w:t>76 см. Все</w:t>
      </w:r>
      <w:r w:rsidR="00013DCC" w:rsidRPr="00013DCC">
        <w:rPr>
          <w:sz w:val="28"/>
          <w:szCs w:val="28"/>
        </w:rPr>
        <w:t> </w:t>
      </w:r>
      <w:r w:rsidR="00013DCC" w:rsidRPr="00013DCC">
        <w:rPr>
          <w:sz w:val="28"/>
          <w:szCs w:val="28"/>
          <w:bdr w:val="none" w:sz="0" w:space="0" w:color="auto" w:frame="1"/>
        </w:rPr>
        <w:t xml:space="preserve">10 </w:t>
      </w:r>
      <w:r w:rsidR="00013DCC" w:rsidRPr="00013DCC">
        <w:rPr>
          <w:sz w:val="28"/>
          <w:szCs w:val="28"/>
          <w:bdr w:val="none" w:sz="0" w:space="0" w:color="auto" w:frame="1"/>
        </w:rPr>
        <w:lastRenderedPageBreak/>
        <w:t>барьеров</w:t>
      </w:r>
      <w:r w:rsidR="00013DCC" w:rsidRPr="00013DCC">
        <w:rPr>
          <w:sz w:val="28"/>
          <w:szCs w:val="28"/>
        </w:rPr>
        <w:t xml:space="preserve"> спортсмен </w:t>
      </w:r>
      <w:proofErr w:type="gramStart"/>
      <w:r w:rsidR="00013DCC" w:rsidRPr="00013DCC">
        <w:rPr>
          <w:sz w:val="28"/>
          <w:szCs w:val="28"/>
        </w:rPr>
        <w:t>проходит</w:t>
      </w:r>
      <w:proofErr w:type="gramEnd"/>
      <w:r w:rsidR="00013DCC" w:rsidRPr="00013DCC">
        <w:rPr>
          <w:sz w:val="28"/>
          <w:szCs w:val="28"/>
        </w:rPr>
        <w:t xml:space="preserve"> отталкиваясь одной ногой, </w:t>
      </w:r>
      <w:r w:rsidR="00013DCC" w:rsidRPr="00013DCC">
        <w:rPr>
          <w:sz w:val="28"/>
          <w:szCs w:val="28"/>
          <w:bdr w:val="none" w:sz="0" w:space="0" w:color="auto" w:frame="1"/>
        </w:rPr>
        <w:t>а другая</w:t>
      </w:r>
      <w:r w:rsidR="00013DCC" w:rsidRPr="00013DCC">
        <w:rPr>
          <w:sz w:val="28"/>
          <w:szCs w:val="28"/>
        </w:rPr>
        <w:t> является маховой. Упражнение </w:t>
      </w:r>
      <w:r w:rsidR="00013DCC" w:rsidRPr="00013DCC">
        <w:rPr>
          <w:sz w:val="28"/>
          <w:szCs w:val="28"/>
          <w:bdr w:val="none" w:sz="0" w:space="0" w:color="auto" w:frame="1"/>
        </w:rPr>
        <w:t>в строгом</w:t>
      </w:r>
      <w:r w:rsidR="00013DCC" w:rsidRPr="00013DCC">
        <w:rPr>
          <w:sz w:val="28"/>
          <w:szCs w:val="28"/>
        </w:rPr>
        <w:t> сочетании работы рук </w:t>
      </w:r>
      <w:r w:rsidR="00013DCC" w:rsidRPr="00013DCC">
        <w:rPr>
          <w:sz w:val="28"/>
          <w:szCs w:val="28"/>
          <w:bdr w:val="none" w:sz="0" w:space="0" w:color="auto" w:frame="1"/>
        </w:rPr>
        <w:t>и ног.</w:t>
      </w:r>
    </w:p>
    <w:p w:rsidR="005718E8" w:rsidRPr="00013DCC" w:rsidRDefault="005718E8" w:rsidP="00013DCC">
      <w:pPr>
        <w:pStyle w:val="a3"/>
        <w:shd w:val="clear" w:color="auto" w:fill="FFFFFF"/>
        <w:spacing w:before="0" w:beforeAutospacing="0" w:after="0" w:afterAutospacing="0" w:line="276" w:lineRule="auto"/>
        <w:jc w:val="both"/>
        <w:textAlignment w:val="baseline"/>
        <w:rPr>
          <w:sz w:val="28"/>
          <w:szCs w:val="28"/>
        </w:rPr>
      </w:pPr>
    </w:p>
    <w:p w:rsidR="00013DCC" w:rsidRDefault="00013DCC" w:rsidP="005718E8">
      <w:pPr>
        <w:pStyle w:val="a3"/>
        <w:shd w:val="clear" w:color="auto" w:fill="FFFFFF"/>
        <w:spacing w:before="0" w:beforeAutospacing="0" w:after="0" w:afterAutospacing="0" w:line="276" w:lineRule="auto"/>
        <w:jc w:val="center"/>
        <w:textAlignment w:val="baseline"/>
        <w:rPr>
          <w:b/>
          <w:bCs/>
          <w:sz w:val="28"/>
          <w:szCs w:val="28"/>
          <w:bdr w:val="none" w:sz="0" w:space="0" w:color="auto" w:frame="1"/>
        </w:rPr>
      </w:pPr>
      <w:r w:rsidRPr="00013DCC">
        <w:rPr>
          <w:b/>
          <w:bCs/>
          <w:sz w:val="28"/>
          <w:szCs w:val="28"/>
          <w:bdr w:val="none" w:sz="0" w:space="0" w:color="auto" w:frame="1"/>
        </w:rPr>
        <w:t>Упражнение 7</w:t>
      </w:r>
    </w:p>
    <w:p w:rsidR="005718E8" w:rsidRPr="00013DCC" w:rsidRDefault="005718E8" w:rsidP="005718E8">
      <w:pPr>
        <w:pStyle w:val="a3"/>
        <w:shd w:val="clear" w:color="auto" w:fill="FFFFFF"/>
        <w:spacing w:before="0" w:beforeAutospacing="0" w:after="0" w:afterAutospacing="0" w:line="276" w:lineRule="auto"/>
        <w:jc w:val="center"/>
        <w:textAlignment w:val="baseline"/>
        <w:rPr>
          <w:sz w:val="28"/>
          <w:szCs w:val="28"/>
        </w:rPr>
      </w:pPr>
    </w:p>
    <w:p w:rsidR="00013DCC" w:rsidRPr="00013DCC" w:rsidRDefault="005718E8" w:rsidP="00013DCC">
      <w:pPr>
        <w:pStyle w:val="a3"/>
        <w:shd w:val="clear" w:color="auto" w:fill="FFFFFF"/>
        <w:spacing w:before="0" w:beforeAutospacing="0" w:after="0" w:afterAutospacing="0" w:line="276" w:lineRule="auto"/>
        <w:jc w:val="both"/>
        <w:textAlignment w:val="baseline"/>
        <w:rPr>
          <w:sz w:val="28"/>
          <w:szCs w:val="28"/>
        </w:rPr>
      </w:pPr>
      <w:r>
        <w:rPr>
          <w:sz w:val="28"/>
          <w:szCs w:val="28"/>
        </w:rPr>
        <w:tab/>
      </w:r>
      <w:r w:rsidR="00013DCC" w:rsidRPr="00013DCC">
        <w:rPr>
          <w:sz w:val="28"/>
          <w:szCs w:val="28"/>
        </w:rPr>
        <w:t>Затем </w:t>
      </w:r>
      <w:r w:rsidR="00013DCC" w:rsidRPr="00013DCC">
        <w:rPr>
          <w:sz w:val="28"/>
          <w:szCs w:val="28"/>
          <w:bdr w:val="none" w:sz="0" w:space="0" w:color="auto" w:frame="1"/>
        </w:rPr>
        <w:t>мы усложняем</w:t>
      </w:r>
      <w:r w:rsidR="00013DCC" w:rsidRPr="00013DCC">
        <w:rPr>
          <w:sz w:val="28"/>
          <w:szCs w:val="28"/>
        </w:rPr>
        <w:t> упражнения, </w:t>
      </w:r>
      <w:r w:rsidR="00013DCC" w:rsidRPr="00013DCC">
        <w:rPr>
          <w:sz w:val="28"/>
          <w:szCs w:val="28"/>
          <w:bdr w:val="none" w:sz="0" w:space="0" w:color="auto" w:frame="1"/>
        </w:rPr>
        <w:t>на этой же</w:t>
      </w:r>
      <w:r w:rsidR="00013DCC" w:rsidRPr="00013DCC">
        <w:rPr>
          <w:sz w:val="28"/>
          <w:szCs w:val="28"/>
        </w:rPr>
        <w:t> установке — подскоки </w:t>
      </w:r>
      <w:r w:rsidR="00013DCC" w:rsidRPr="00013DCC">
        <w:rPr>
          <w:sz w:val="28"/>
          <w:szCs w:val="28"/>
          <w:bdr w:val="none" w:sz="0" w:space="0" w:color="auto" w:frame="1"/>
        </w:rPr>
        <w:t>с ноги</w:t>
      </w:r>
      <w:r w:rsidR="00013DCC" w:rsidRPr="00013DCC">
        <w:rPr>
          <w:sz w:val="28"/>
          <w:szCs w:val="28"/>
        </w:rPr>
        <w:t> </w:t>
      </w:r>
      <w:r w:rsidR="00013DCC" w:rsidRPr="00013DCC">
        <w:rPr>
          <w:sz w:val="28"/>
          <w:szCs w:val="28"/>
          <w:bdr w:val="none" w:sz="0" w:space="0" w:color="auto" w:frame="1"/>
        </w:rPr>
        <w:t>на ногу,</w:t>
      </w:r>
      <w:r w:rsidR="00013DCC" w:rsidRPr="00013DCC">
        <w:rPr>
          <w:sz w:val="28"/>
          <w:szCs w:val="28"/>
        </w:rPr>
        <w:t> называется «мельница». </w:t>
      </w:r>
      <w:r w:rsidR="00013DCC" w:rsidRPr="00013DCC">
        <w:rPr>
          <w:sz w:val="28"/>
          <w:szCs w:val="28"/>
          <w:bdr w:val="none" w:sz="0" w:space="0" w:color="auto" w:frame="1"/>
        </w:rPr>
        <w:t>Оно имитирует</w:t>
      </w:r>
      <w:r w:rsidR="00013DCC" w:rsidRPr="00013DCC">
        <w:rPr>
          <w:sz w:val="28"/>
          <w:szCs w:val="28"/>
        </w:rPr>
        <w:t> первое упражнение. </w:t>
      </w:r>
      <w:r w:rsidR="00013DCC" w:rsidRPr="00013DCC">
        <w:rPr>
          <w:sz w:val="28"/>
          <w:szCs w:val="28"/>
          <w:bdr w:val="none" w:sz="0" w:space="0" w:color="auto" w:frame="1"/>
        </w:rPr>
        <w:t>Если там</w:t>
      </w:r>
      <w:r w:rsidR="00013DCC" w:rsidRPr="00013DCC">
        <w:rPr>
          <w:sz w:val="28"/>
          <w:szCs w:val="28"/>
        </w:rPr>
        <w:t> шагали </w:t>
      </w:r>
      <w:r w:rsidR="00013DCC" w:rsidRPr="00013DCC">
        <w:rPr>
          <w:sz w:val="28"/>
          <w:szCs w:val="28"/>
          <w:bdr w:val="none" w:sz="0" w:space="0" w:color="auto" w:frame="1"/>
        </w:rPr>
        <w:t>на месте,</w:t>
      </w:r>
      <w:r w:rsidR="00013DCC" w:rsidRPr="00013DCC">
        <w:rPr>
          <w:sz w:val="28"/>
          <w:szCs w:val="28"/>
        </w:rPr>
        <w:t> то здесь делаем </w:t>
      </w:r>
      <w:r w:rsidR="00013DCC" w:rsidRPr="00013DCC">
        <w:rPr>
          <w:sz w:val="28"/>
          <w:szCs w:val="28"/>
          <w:bdr w:val="none" w:sz="0" w:space="0" w:color="auto" w:frame="1"/>
        </w:rPr>
        <w:t>с подскоком.</w:t>
      </w:r>
      <w:r w:rsidR="00013DCC" w:rsidRPr="00013DCC">
        <w:rPr>
          <w:sz w:val="28"/>
          <w:szCs w:val="28"/>
        </w:rPr>
        <w:t> </w:t>
      </w:r>
      <w:r w:rsidR="00013DCC" w:rsidRPr="00013DCC">
        <w:rPr>
          <w:sz w:val="28"/>
          <w:szCs w:val="28"/>
          <w:bdr w:val="none" w:sz="0" w:space="0" w:color="auto" w:frame="1"/>
        </w:rPr>
        <w:t>Хочу обратить</w:t>
      </w:r>
      <w:r w:rsidR="00013DCC" w:rsidRPr="00013DCC">
        <w:rPr>
          <w:sz w:val="28"/>
          <w:szCs w:val="28"/>
        </w:rPr>
        <w:t> внимание, если </w:t>
      </w:r>
      <w:r w:rsidR="00013DCC" w:rsidRPr="00013DCC">
        <w:rPr>
          <w:sz w:val="28"/>
          <w:szCs w:val="28"/>
          <w:bdr w:val="none" w:sz="0" w:space="0" w:color="auto" w:frame="1"/>
        </w:rPr>
        <w:t>в ходьбе</w:t>
      </w:r>
      <w:r w:rsidR="00013DCC" w:rsidRPr="00013DCC">
        <w:rPr>
          <w:sz w:val="28"/>
          <w:szCs w:val="28"/>
        </w:rPr>
        <w:t xml:space="preserve"> можно ходить </w:t>
      </w:r>
      <w:proofErr w:type="gramStart"/>
      <w:r w:rsidR="00013DCC" w:rsidRPr="00013DCC">
        <w:rPr>
          <w:sz w:val="28"/>
          <w:szCs w:val="28"/>
        </w:rPr>
        <w:t>пошире</w:t>
      </w:r>
      <w:proofErr w:type="gramEnd"/>
      <w:r w:rsidR="00013DCC" w:rsidRPr="00013DCC">
        <w:rPr>
          <w:sz w:val="28"/>
          <w:szCs w:val="28"/>
        </w:rPr>
        <w:t>, повыше, то </w:t>
      </w:r>
      <w:r w:rsidR="00013DCC" w:rsidRPr="00013DCC">
        <w:rPr>
          <w:sz w:val="28"/>
          <w:szCs w:val="28"/>
          <w:bdr w:val="none" w:sz="0" w:space="0" w:color="auto" w:frame="1"/>
        </w:rPr>
        <w:t>с подскоков</w:t>
      </w:r>
      <w:r w:rsidR="00013DCC" w:rsidRPr="00013DCC">
        <w:rPr>
          <w:sz w:val="28"/>
          <w:szCs w:val="28"/>
        </w:rPr>
        <w:t> надо начинать </w:t>
      </w:r>
      <w:r w:rsidR="00013DCC" w:rsidRPr="00013DCC">
        <w:rPr>
          <w:sz w:val="28"/>
          <w:szCs w:val="28"/>
          <w:bdr w:val="none" w:sz="0" w:space="0" w:color="auto" w:frame="1"/>
        </w:rPr>
        <w:t>с самых</w:t>
      </w:r>
      <w:r w:rsidR="00013DCC" w:rsidRPr="00013DCC">
        <w:rPr>
          <w:sz w:val="28"/>
          <w:szCs w:val="28"/>
        </w:rPr>
        <w:t> низких, доступных, чтобы </w:t>
      </w:r>
      <w:r w:rsidR="00013DCC" w:rsidRPr="00013DCC">
        <w:rPr>
          <w:sz w:val="28"/>
          <w:szCs w:val="28"/>
          <w:bdr w:val="none" w:sz="0" w:space="0" w:color="auto" w:frame="1"/>
        </w:rPr>
        <w:t>не нарушать</w:t>
      </w:r>
      <w:r w:rsidR="00013DCC" w:rsidRPr="00013DCC">
        <w:rPr>
          <w:sz w:val="28"/>
          <w:szCs w:val="28"/>
        </w:rPr>
        <w:t> правильную схему движений и </w:t>
      </w:r>
      <w:r w:rsidR="00013DCC" w:rsidRPr="00013DCC">
        <w:rPr>
          <w:sz w:val="28"/>
          <w:szCs w:val="28"/>
          <w:bdr w:val="none" w:sz="0" w:space="0" w:color="auto" w:frame="1"/>
        </w:rPr>
        <w:t>не получать</w:t>
      </w:r>
      <w:r w:rsidR="00013DCC" w:rsidRPr="00013DCC">
        <w:rPr>
          <w:sz w:val="28"/>
          <w:szCs w:val="28"/>
        </w:rPr>
        <w:t> большую ударную силу </w:t>
      </w:r>
      <w:r w:rsidR="00013DCC" w:rsidRPr="00013DCC">
        <w:rPr>
          <w:sz w:val="28"/>
          <w:szCs w:val="28"/>
          <w:bdr w:val="none" w:sz="0" w:space="0" w:color="auto" w:frame="1"/>
        </w:rPr>
        <w:t>на приземляющуюся</w:t>
      </w:r>
      <w:r w:rsidR="00013DCC" w:rsidRPr="00013DCC">
        <w:rPr>
          <w:sz w:val="28"/>
          <w:szCs w:val="28"/>
        </w:rPr>
        <w:t> ногу </w:t>
      </w:r>
      <w:r w:rsidR="00013DCC" w:rsidRPr="00013DCC">
        <w:rPr>
          <w:sz w:val="28"/>
          <w:szCs w:val="28"/>
          <w:bdr w:val="none" w:sz="0" w:space="0" w:color="auto" w:frame="1"/>
        </w:rPr>
        <w:t>до тех</w:t>
      </w:r>
      <w:r w:rsidR="00013DCC" w:rsidRPr="00013DCC">
        <w:rPr>
          <w:sz w:val="28"/>
          <w:szCs w:val="28"/>
        </w:rPr>
        <w:t> пор, пока </w:t>
      </w:r>
      <w:r w:rsidR="00013DCC" w:rsidRPr="00013DCC">
        <w:rPr>
          <w:sz w:val="28"/>
          <w:szCs w:val="28"/>
          <w:bdr w:val="none" w:sz="0" w:space="0" w:color="auto" w:frame="1"/>
        </w:rPr>
        <w:t>не научитесь</w:t>
      </w:r>
      <w:r w:rsidR="00013DCC" w:rsidRPr="00013DCC">
        <w:rPr>
          <w:sz w:val="28"/>
          <w:szCs w:val="28"/>
        </w:rPr>
        <w:t> делать абсолютно правильно. Когда это произойдет, барьер можно поднять, расстояние раздвинуть.</w:t>
      </w:r>
    </w:p>
    <w:p w:rsidR="005718E8" w:rsidRDefault="005718E8" w:rsidP="00013DCC">
      <w:pPr>
        <w:pStyle w:val="a3"/>
        <w:shd w:val="clear" w:color="auto" w:fill="FFFFFF"/>
        <w:spacing w:before="0" w:beforeAutospacing="0" w:after="0" w:afterAutospacing="0" w:line="276" w:lineRule="auto"/>
        <w:jc w:val="both"/>
        <w:textAlignment w:val="baseline"/>
        <w:rPr>
          <w:b/>
          <w:bCs/>
          <w:sz w:val="28"/>
          <w:szCs w:val="28"/>
          <w:bdr w:val="none" w:sz="0" w:space="0" w:color="auto" w:frame="1"/>
        </w:rPr>
      </w:pPr>
    </w:p>
    <w:p w:rsidR="00013DCC" w:rsidRDefault="00013DCC" w:rsidP="005718E8">
      <w:pPr>
        <w:pStyle w:val="a3"/>
        <w:shd w:val="clear" w:color="auto" w:fill="FFFFFF"/>
        <w:spacing w:before="0" w:beforeAutospacing="0" w:after="0" w:afterAutospacing="0" w:line="276" w:lineRule="auto"/>
        <w:jc w:val="center"/>
        <w:textAlignment w:val="baseline"/>
        <w:rPr>
          <w:b/>
          <w:bCs/>
          <w:sz w:val="28"/>
          <w:szCs w:val="28"/>
          <w:bdr w:val="none" w:sz="0" w:space="0" w:color="auto" w:frame="1"/>
        </w:rPr>
      </w:pPr>
      <w:r w:rsidRPr="00013DCC">
        <w:rPr>
          <w:b/>
          <w:bCs/>
          <w:sz w:val="28"/>
          <w:szCs w:val="28"/>
          <w:bdr w:val="none" w:sz="0" w:space="0" w:color="auto" w:frame="1"/>
        </w:rPr>
        <w:t xml:space="preserve">Упражнение </w:t>
      </w:r>
      <w:r w:rsidR="005718E8">
        <w:rPr>
          <w:b/>
          <w:bCs/>
          <w:sz w:val="28"/>
          <w:szCs w:val="28"/>
          <w:bdr w:val="none" w:sz="0" w:space="0" w:color="auto" w:frame="1"/>
        </w:rPr>
        <w:t>8</w:t>
      </w:r>
    </w:p>
    <w:p w:rsidR="005718E8" w:rsidRPr="00013DCC" w:rsidRDefault="005718E8" w:rsidP="005718E8">
      <w:pPr>
        <w:pStyle w:val="a3"/>
        <w:shd w:val="clear" w:color="auto" w:fill="FFFFFF"/>
        <w:spacing w:before="0" w:beforeAutospacing="0" w:after="0" w:afterAutospacing="0" w:line="276" w:lineRule="auto"/>
        <w:jc w:val="center"/>
        <w:textAlignment w:val="baseline"/>
        <w:rPr>
          <w:sz w:val="28"/>
          <w:szCs w:val="28"/>
        </w:rPr>
      </w:pPr>
    </w:p>
    <w:p w:rsidR="00013DCC" w:rsidRDefault="005718E8" w:rsidP="00013DCC">
      <w:pPr>
        <w:pStyle w:val="a3"/>
        <w:shd w:val="clear" w:color="auto" w:fill="FFFFFF"/>
        <w:spacing w:before="0" w:beforeAutospacing="0" w:after="0" w:afterAutospacing="0" w:line="276" w:lineRule="auto"/>
        <w:jc w:val="both"/>
        <w:textAlignment w:val="baseline"/>
        <w:rPr>
          <w:sz w:val="28"/>
          <w:szCs w:val="28"/>
        </w:rPr>
      </w:pPr>
      <w:r>
        <w:rPr>
          <w:sz w:val="28"/>
          <w:szCs w:val="28"/>
        </w:rPr>
        <w:tab/>
      </w:r>
      <w:r w:rsidR="00013DCC" w:rsidRPr="00013DCC">
        <w:rPr>
          <w:sz w:val="28"/>
          <w:szCs w:val="28"/>
        </w:rPr>
        <w:t>В два шага</w:t>
      </w:r>
      <w:r>
        <w:rPr>
          <w:sz w:val="28"/>
          <w:szCs w:val="28"/>
        </w:rPr>
        <w:t xml:space="preserve"> </w:t>
      </w:r>
      <w:r w:rsidR="00013DCC" w:rsidRPr="00013DCC">
        <w:rPr>
          <w:sz w:val="28"/>
          <w:szCs w:val="28"/>
          <w:bdr w:val="none" w:sz="0" w:space="0" w:color="auto" w:frame="1"/>
        </w:rPr>
        <w:t>с подскоком.</w:t>
      </w:r>
      <w:r>
        <w:rPr>
          <w:sz w:val="28"/>
          <w:szCs w:val="28"/>
        </w:rPr>
        <w:t xml:space="preserve"> </w:t>
      </w:r>
      <w:r w:rsidR="00013DCC" w:rsidRPr="00013DCC">
        <w:rPr>
          <w:sz w:val="28"/>
          <w:szCs w:val="28"/>
        </w:rPr>
        <w:t>Спортсмен преодолевает барьер поочередно, то левой, то правой ногой и</w:t>
      </w:r>
      <w:r>
        <w:rPr>
          <w:sz w:val="28"/>
          <w:szCs w:val="28"/>
        </w:rPr>
        <w:t xml:space="preserve"> </w:t>
      </w:r>
      <w:r w:rsidR="00013DCC" w:rsidRPr="00013DCC">
        <w:rPr>
          <w:sz w:val="28"/>
          <w:szCs w:val="28"/>
          <w:bdr w:val="none" w:sz="0" w:space="0" w:color="auto" w:frame="1"/>
        </w:rPr>
        <w:t>в промежутке</w:t>
      </w:r>
      <w:r w:rsidR="00013DCC" w:rsidRPr="00013DCC">
        <w:rPr>
          <w:sz w:val="28"/>
          <w:szCs w:val="28"/>
        </w:rPr>
        <w:t> делает два шага.</w:t>
      </w:r>
      <w:r>
        <w:rPr>
          <w:sz w:val="28"/>
          <w:szCs w:val="28"/>
        </w:rPr>
        <w:t xml:space="preserve"> </w:t>
      </w:r>
      <w:r w:rsidR="00013DCC" w:rsidRPr="00013DCC">
        <w:rPr>
          <w:sz w:val="28"/>
          <w:szCs w:val="28"/>
          <w:bdr w:val="none" w:sz="0" w:space="0" w:color="auto" w:frame="1"/>
        </w:rPr>
        <w:t>Эти упражнения</w:t>
      </w:r>
      <w:r>
        <w:rPr>
          <w:sz w:val="28"/>
          <w:szCs w:val="28"/>
        </w:rPr>
        <w:t xml:space="preserve"> </w:t>
      </w:r>
      <w:r w:rsidR="00013DCC" w:rsidRPr="00013DCC">
        <w:rPr>
          <w:sz w:val="28"/>
          <w:szCs w:val="28"/>
        </w:rPr>
        <w:t>выполняются</w:t>
      </w:r>
      <w:r>
        <w:rPr>
          <w:sz w:val="28"/>
          <w:szCs w:val="28"/>
        </w:rPr>
        <w:t xml:space="preserve"> </w:t>
      </w:r>
      <w:r w:rsidR="00013DCC" w:rsidRPr="00013DCC">
        <w:rPr>
          <w:sz w:val="28"/>
          <w:szCs w:val="28"/>
          <w:bdr w:val="none" w:sz="0" w:space="0" w:color="auto" w:frame="1"/>
        </w:rPr>
        <w:t>с подскоком,</w:t>
      </w:r>
      <w:r>
        <w:rPr>
          <w:sz w:val="28"/>
          <w:szCs w:val="28"/>
        </w:rPr>
        <w:t xml:space="preserve"> </w:t>
      </w:r>
      <w:r w:rsidR="00013DCC" w:rsidRPr="00013DCC">
        <w:rPr>
          <w:sz w:val="28"/>
          <w:szCs w:val="28"/>
        </w:rPr>
        <w:t>а</w:t>
      </w:r>
      <w:r>
        <w:rPr>
          <w:sz w:val="28"/>
          <w:szCs w:val="28"/>
        </w:rPr>
        <w:t xml:space="preserve"> </w:t>
      </w:r>
      <w:r w:rsidR="00013DCC" w:rsidRPr="00013DCC">
        <w:rPr>
          <w:sz w:val="28"/>
          <w:szCs w:val="28"/>
          <w:bdr w:val="none" w:sz="0" w:space="0" w:color="auto" w:frame="1"/>
        </w:rPr>
        <w:t>в дальнейшем</w:t>
      </w:r>
      <w:r>
        <w:rPr>
          <w:sz w:val="28"/>
          <w:szCs w:val="28"/>
        </w:rPr>
        <w:t xml:space="preserve"> </w:t>
      </w:r>
      <w:r w:rsidR="00013DCC" w:rsidRPr="00013DCC">
        <w:rPr>
          <w:sz w:val="28"/>
          <w:szCs w:val="28"/>
        </w:rPr>
        <w:t>и</w:t>
      </w:r>
      <w:r>
        <w:rPr>
          <w:sz w:val="28"/>
          <w:szCs w:val="28"/>
        </w:rPr>
        <w:t xml:space="preserve"> </w:t>
      </w:r>
      <w:r w:rsidR="00013DCC" w:rsidRPr="00013DCC">
        <w:rPr>
          <w:sz w:val="28"/>
          <w:szCs w:val="28"/>
          <w:bdr w:val="none" w:sz="0" w:space="0" w:color="auto" w:frame="1"/>
        </w:rPr>
        <w:t>в беге</w:t>
      </w:r>
      <w:r>
        <w:rPr>
          <w:sz w:val="28"/>
          <w:szCs w:val="28"/>
        </w:rPr>
        <w:t xml:space="preserve"> </w:t>
      </w:r>
      <w:r w:rsidR="00013DCC" w:rsidRPr="00013DCC">
        <w:rPr>
          <w:sz w:val="28"/>
          <w:szCs w:val="28"/>
          <w:bdr w:val="none" w:sz="0" w:space="0" w:color="auto" w:frame="1"/>
        </w:rPr>
        <w:t>(так же</w:t>
      </w:r>
      <w:r w:rsidR="00013DCC" w:rsidRPr="00013DCC">
        <w:rPr>
          <w:sz w:val="28"/>
          <w:szCs w:val="28"/>
        </w:rPr>
        <w:t> </w:t>
      </w:r>
      <w:r w:rsidR="00013DCC" w:rsidRPr="00013DCC">
        <w:rPr>
          <w:sz w:val="28"/>
          <w:szCs w:val="28"/>
          <w:bdr w:val="none" w:sz="0" w:space="0" w:color="auto" w:frame="1"/>
        </w:rPr>
        <w:t>в два</w:t>
      </w:r>
      <w:r>
        <w:rPr>
          <w:sz w:val="28"/>
          <w:szCs w:val="28"/>
        </w:rPr>
        <w:t xml:space="preserve"> </w:t>
      </w:r>
      <w:r w:rsidR="00013DCC" w:rsidRPr="00013DCC">
        <w:rPr>
          <w:sz w:val="28"/>
          <w:szCs w:val="28"/>
        </w:rPr>
        <w:t>шага, попеременно меняя атакующую ногу).</w:t>
      </w:r>
    </w:p>
    <w:p w:rsidR="005718E8" w:rsidRPr="00013DCC" w:rsidRDefault="005718E8" w:rsidP="00013DCC">
      <w:pPr>
        <w:pStyle w:val="a3"/>
        <w:shd w:val="clear" w:color="auto" w:fill="FFFFFF"/>
        <w:spacing w:before="0" w:beforeAutospacing="0" w:after="0" w:afterAutospacing="0" w:line="276" w:lineRule="auto"/>
        <w:jc w:val="both"/>
        <w:textAlignment w:val="baseline"/>
        <w:rPr>
          <w:sz w:val="28"/>
          <w:szCs w:val="28"/>
        </w:rPr>
      </w:pPr>
    </w:p>
    <w:p w:rsidR="00013DCC" w:rsidRPr="00013DCC" w:rsidRDefault="005718E8" w:rsidP="00013DCC">
      <w:pPr>
        <w:pStyle w:val="a3"/>
        <w:shd w:val="clear" w:color="auto" w:fill="FFFFFF"/>
        <w:spacing w:before="0" w:beforeAutospacing="0" w:after="0" w:afterAutospacing="0" w:line="276" w:lineRule="auto"/>
        <w:jc w:val="both"/>
        <w:textAlignment w:val="baseline"/>
        <w:rPr>
          <w:sz w:val="28"/>
          <w:szCs w:val="28"/>
        </w:rPr>
      </w:pPr>
      <w:r>
        <w:rPr>
          <w:iCs/>
          <w:sz w:val="28"/>
          <w:szCs w:val="28"/>
          <w:bdr w:val="none" w:sz="0" w:space="0" w:color="auto" w:frame="1"/>
        </w:rPr>
        <w:tab/>
      </w:r>
      <w:r w:rsidR="00013DCC" w:rsidRPr="00013DCC">
        <w:rPr>
          <w:iCs/>
          <w:sz w:val="28"/>
          <w:szCs w:val="28"/>
          <w:bdr w:val="none" w:sz="0" w:space="0" w:color="auto" w:frame="1"/>
        </w:rPr>
        <w:t>Все эти упражнения исполняются</w:t>
      </w:r>
      <w:r>
        <w:rPr>
          <w:iCs/>
          <w:sz w:val="28"/>
          <w:szCs w:val="28"/>
          <w:bdr w:val="none" w:sz="0" w:space="0" w:color="auto" w:frame="1"/>
        </w:rPr>
        <w:t xml:space="preserve"> </w:t>
      </w:r>
      <w:r w:rsidR="00013DCC" w:rsidRPr="00013DCC">
        <w:rPr>
          <w:iCs/>
          <w:sz w:val="28"/>
          <w:szCs w:val="28"/>
          <w:bdr w:val="none" w:sz="0" w:space="0" w:color="auto" w:frame="1"/>
        </w:rPr>
        <w:t>в зависимости</w:t>
      </w:r>
      <w:r>
        <w:rPr>
          <w:iCs/>
          <w:sz w:val="28"/>
          <w:szCs w:val="28"/>
          <w:bdr w:val="none" w:sz="0" w:space="0" w:color="auto" w:frame="1"/>
        </w:rPr>
        <w:t xml:space="preserve"> </w:t>
      </w:r>
      <w:r w:rsidR="00013DCC" w:rsidRPr="00013DCC">
        <w:rPr>
          <w:iCs/>
          <w:sz w:val="28"/>
          <w:szCs w:val="28"/>
          <w:bdr w:val="none" w:sz="0" w:space="0" w:color="auto" w:frame="1"/>
        </w:rPr>
        <w:t>от возраста</w:t>
      </w:r>
      <w:r>
        <w:rPr>
          <w:iCs/>
          <w:sz w:val="28"/>
          <w:szCs w:val="28"/>
          <w:bdr w:val="none" w:sz="0" w:space="0" w:color="auto" w:frame="1"/>
        </w:rPr>
        <w:t xml:space="preserve"> </w:t>
      </w:r>
      <w:r w:rsidR="00013DCC" w:rsidRPr="00013DCC">
        <w:rPr>
          <w:iCs/>
          <w:sz w:val="28"/>
          <w:szCs w:val="28"/>
          <w:bdr w:val="none" w:sz="0" w:space="0" w:color="auto" w:frame="1"/>
        </w:rPr>
        <w:t>и подготовки</w:t>
      </w:r>
      <w:r>
        <w:rPr>
          <w:iCs/>
          <w:sz w:val="28"/>
          <w:szCs w:val="28"/>
          <w:bdr w:val="none" w:sz="0" w:space="0" w:color="auto" w:frame="1"/>
        </w:rPr>
        <w:t xml:space="preserve"> </w:t>
      </w:r>
      <w:r w:rsidR="00013DCC" w:rsidRPr="00013DCC">
        <w:rPr>
          <w:iCs/>
          <w:sz w:val="28"/>
          <w:szCs w:val="28"/>
          <w:bdr w:val="none" w:sz="0" w:space="0" w:color="auto" w:frame="1"/>
        </w:rPr>
        <w:t>спортсмена.</w:t>
      </w:r>
      <w:r>
        <w:rPr>
          <w:iCs/>
          <w:sz w:val="28"/>
          <w:szCs w:val="28"/>
          <w:bdr w:val="none" w:sz="0" w:space="0" w:color="auto" w:frame="1"/>
        </w:rPr>
        <w:t xml:space="preserve"> </w:t>
      </w:r>
      <w:r w:rsidR="00013DCC" w:rsidRPr="00013DCC">
        <w:rPr>
          <w:iCs/>
          <w:sz w:val="28"/>
          <w:szCs w:val="28"/>
          <w:bdr w:val="none" w:sz="0" w:space="0" w:color="auto" w:frame="1"/>
        </w:rPr>
        <w:t>Если на начальном</w:t>
      </w:r>
      <w:r>
        <w:rPr>
          <w:iCs/>
          <w:sz w:val="28"/>
          <w:szCs w:val="28"/>
          <w:bdr w:val="none" w:sz="0" w:space="0" w:color="auto" w:frame="1"/>
        </w:rPr>
        <w:t xml:space="preserve"> </w:t>
      </w:r>
      <w:r w:rsidR="00013DCC" w:rsidRPr="00013DCC">
        <w:rPr>
          <w:iCs/>
          <w:sz w:val="28"/>
          <w:szCs w:val="28"/>
          <w:bdr w:val="none" w:sz="0" w:space="0" w:color="auto" w:frame="1"/>
        </w:rPr>
        <w:t>этапе будем выполнять 100—150 барьеров</w:t>
      </w:r>
      <w:r>
        <w:rPr>
          <w:iCs/>
          <w:sz w:val="28"/>
          <w:szCs w:val="28"/>
          <w:bdr w:val="none" w:sz="0" w:space="0" w:color="auto" w:frame="1"/>
        </w:rPr>
        <w:t xml:space="preserve"> </w:t>
      </w:r>
      <w:r w:rsidR="00013DCC" w:rsidRPr="00013DCC">
        <w:rPr>
          <w:iCs/>
          <w:sz w:val="28"/>
          <w:szCs w:val="28"/>
          <w:bdr w:val="none" w:sz="0" w:space="0" w:color="auto" w:frame="1"/>
        </w:rPr>
        <w:t>в одной</w:t>
      </w:r>
      <w:r>
        <w:rPr>
          <w:iCs/>
          <w:sz w:val="28"/>
          <w:szCs w:val="28"/>
          <w:bdr w:val="none" w:sz="0" w:space="0" w:color="auto" w:frame="1"/>
        </w:rPr>
        <w:t xml:space="preserve"> </w:t>
      </w:r>
      <w:r w:rsidR="00013DCC" w:rsidRPr="00013DCC">
        <w:rPr>
          <w:iCs/>
          <w:sz w:val="28"/>
          <w:szCs w:val="28"/>
          <w:bdr w:val="none" w:sz="0" w:space="0" w:color="auto" w:frame="1"/>
        </w:rPr>
        <w:t>тренировке, то потом можно довести до 200—300.</w:t>
      </w:r>
      <w:r>
        <w:rPr>
          <w:iCs/>
          <w:sz w:val="28"/>
          <w:szCs w:val="28"/>
          <w:bdr w:val="none" w:sz="0" w:space="0" w:color="auto" w:frame="1"/>
        </w:rPr>
        <w:t xml:space="preserve"> </w:t>
      </w:r>
      <w:r w:rsidR="00013DCC" w:rsidRPr="00013DCC">
        <w:rPr>
          <w:iCs/>
          <w:sz w:val="28"/>
          <w:szCs w:val="28"/>
          <w:bdr w:val="none" w:sz="0" w:space="0" w:color="auto" w:frame="1"/>
        </w:rPr>
        <w:t>Для начинающих,</w:t>
      </w:r>
      <w:r>
        <w:rPr>
          <w:iCs/>
          <w:sz w:val="28"/>
          <w:szCs w:val="28"/>
          <w:bdr w:val="none" w:sz="0" w:space="0" w:color="auto" w:frame="1"/>
        </w:rPr>
        <w:t xml:space="preserve"> </w:t>
      </w:r>
      <w:r w:rsidR="00013DCC" w:rsidRPr="00013DCC">
        <w:rPr>
          <w:iCs/>
          <w:sz w:val="28"/>
          <w:szCs w:val="28"/>
          <w:bdr w:val="none" w:sz="0" w:space="0" w:color="auto" w:frame="1"/>
        </w:rPr>
        <w:t>если они будут выполнять 2—3—4 упражнения, им надо пройти 3—4 раза</w:t>
      </w:r>
      <w:r>
        <w:rPr>
          <w:iCs/>
          <w:sz w:val="28"/>
          <w:szCs w:val="28"/>
          <w:bdr w:val="none" w:sz="0" w:space="0" w:color="auto" w:frame="1"/>
        </w:rPr>
        <w:t xml:space="preserve"> </w:t>
      </w:r>
      <w:r w:rsidR="00013DCC" w:rsidRPr="00013DCC">
        <w:rPr>
          <w:iCs/>
          <w:sz w:val="28"/>
          <w:szCs w:val="28"/>
          <w:bdr w:val="none" w:sz="0" w:space="0" w:color="auto" w:frame="1"/>
        </w:rPr>
        <w:t>10 барьеров.</w:t>
      </w:r>
      <w:r>
        <w:rPr>
          <w:iCs/>
          <w:sz w:val="28"/>
          <w:szCs w:val="28"/>
          <w:bdr w:val="none" w:sz="0" w:space="0" w:color="auto" w:frame="1"/>
        </w:rPr>
        <w:t xml:space="preserve"> </w:t>
      </w:r>
      <w:r w:rsidR="00013DCC" w:rsidRPr="00013DCC">
        <w:rPr>
          <w:iCs/>
          <w:sz w:val="28"/>
          <w:szCs w:val="28"/>
          <w:bdr w:val="none" w:sz="0" w:space="0" w:color="auto" w:frame="1"/>
        </w:rPr>
        <w:t>Если это</w:t>
      </w:r>
      <w:r>
        <w:rPr>
          <w:iCs/>
          <w:sz w:val="28"/>
          <w:szCs w:val="28"/>
          <w:bdr w:val="none" w:sz="0" w:space="0" w:color="auto" w:frame="1"/>
        </w:rPr>
        <w:t xml:space="preserve"> </w:t>
      </w:r>
      <w:r w:rsidR="00013DCC" w:rsidRPr="00013DCC">
        <w:rPr>
          <w:iCs/>
          <w:sz w:val="28"/>
          <w:szCs w:val="28"/>
          <w:bdr w:val="none" w:sz="0" w:space="0" w:color="auto" w:frame="1"/>
        </w:rPr>
        <w:t>дети, можно сделать меньше барьеров,</w:t>
      </w:r>
      <w:r>
        <w:rPr>
          <w:iCs/>
          <w:sz w:val="28"/>
          <w:szCs w:val="28"/>
          <w:bdr w:val="none" w:sz="0" w:space="0" w:color="auto" w:frame="1"/>
        </w:rPr>
        <w:t xml:space="preserve"> </w:t>
      </w:r>
      <w:r w:rsidR="00013DCC" w:rsidRPr="00013DCC">
        <w:rPr>
          <w:iCs/>
          <w:sz w:val="28"/>
          <w:szCs w:val="28"/>
          <w:bdr w:val="none" w:sz="0" w:space="0" w:color="auto" w:frame="1"/>
        </w:rPr>
        <w:t>но большее</w:t>
      </w:r>
      <w:r>
        <w:rPr>
          <w:iCs/>
          <w:sz w:val="28"/>
          <w:szCs w:val="28"/>
          <w:bdr w:val="none" w:sz="0" w:space="0" w:color="auto" w:frame="1"/>
        </w:rPr>
        <w:t xml:space="preserve"> </w:t>
      </w:r>
      <w:r w:rsidR="00013DCC" w:rsidRPr="00013DCC">
        <w:rPr>
          <w:iCs/>
          <w:sz w:val="28"/>
          <w:szCs w:val="28"/>
          <w:bdr w:val="none" w:sz="0" w:space="0" w:color="auto" w:frame="1"/>
        </w:rPr>
        <w:t>количество повторений, так как дети более эмоциональны.</w:t>
      </w:r>
      <w:r>
        <w:rPr>
          <w:iCs/>
          <w:sz w:val="28"/>
          <w:szCs w:val="28"/>
          <w:bdr w:val="none" w:sz="0" w:space="0" w:color="auto" w:frame="1"/>
        </w:rPr>
        <w:t xml:space="preserve"> </w:t>
      </w:r>
      <w:r w:rsidR="00013DCC" w:rsidRPr="00013DCC">
        <w:rPr>
          <w:iCs/>
          <w:sz w:val="28"/>
          <w:szCs w:val="28"/>
          <w:bdr w:val="none" w:sz="0" w:space="0" w:color="auto" w:frame="1"/>
        </w:rPr>
        <w:t>Они быстро</w:t>
      </w:r>
      <w:r>
        <w:rPr>
          <w:iCs/>
          <w:sz w:val="28"/>
          <w:szCs w:val="28"/>
          <w:bdr w:val="none" w:sz="0" w:space="0" w:color="auto" w:frame="1"/>
        </w:rPr>
        <w:t xml:space="preserve"> </w:t>
      </w:r>
      <w:r w:rsidR="00013DCC" w:rsidRPr="00013DCC">
        <w:rPr>
          <w:iCs/>
          <w:sz w:val="28"/>
          <w:szCs w:val="28"/>
          <w:bdr w:val="none" w:sz="0" w:space="0" w:color="auto" w:frame="1"/>
        </w:rPr>
        <w:t>выполняют</w:t>
      </w:r>
      <w:r>
        <w:rPr>
          <w:iCs/>
          <w:sz w:val="28"/>
          <w:szCs w:val="28"/>
          <w:bdr w:val="none" w:sz="0" w:space="0" w:color="auto" w:frame="1"/>
        </w:rPr>
        <w:t xml:space="preserve"> </w:t>
      </w:r>
      <w:r w:rsidR="00013DCC" w:rsidRPr="00013DCC">
        <w:rPr>
          <w:iCs/>
          <w:sz w:val="28"/>
          <w:szCs w:val="28"/>
          <w:bdr w:val="none" w:sz="0" w:space="0" w:color="auto" w:frame="1"/>
        </w:rPr>
        <w:t>и быстро</w:t>
      </w:r>
      <w:r>
        <w:rPr>
          <w:iCs/>
          <w:sz w:val="28"/>
          <w:szCs w:val="28"/>
          <w:bdr w:val="none" w:sz="0" w:space="0" w:color="auto" w:frame="1"/>
        </w:rPr>
        <w:t xml:space="preserve"> </w:t>
      </w:r>
      <w:r w:rsidR="00013DCC" w:rsidRPr="00013DCC">
        <w:rPr>
          <w:iCs/>
          <w:sz w:val="28"/>
          <w:szCs w:val="28"/>
          <w:bdr w:val="none" w:sz="0" w:space="0" w:color="auto" w:frame="1"/>
        </w:rPr>
        <w:t>возвращаются. Следите, чтобы они выполняли правильно и</w:t>
      </w:r>
      <w:r>
        <w:rPr>
          <w:iCs/>
          <w:sz w:val="28"/>
          <w:szCs w:val="28"/>
          <w:bdr w:val="none" w:sz="0" w:space="0" w:color="auto" w:frame="1"/>
        </w:rPr>
        <w:t xml:space="preserve"> </w:t>
      </w:r>
      <w:r w:rsidR="00013DCC" w:rsidRPr="00013DCC">
        <w:rPr>
          <w:iCs/>
          <w:sz w:val="28"/>
          <w:szCs w:val="28"/>
          <w:bdr w:val="none" w:sz="0" w:space="0" w:color="auto" w:frame="1"/>
        </w:rPr>
        <w:t>не спешили.</w:t>
      </w:r>
      <w:r>
        <w:rPr>
          <w:iCs/>
          <w:sz w:val="28"/>
          <w:szCs w:val="28"/>
          <w:bdr w:val="none" w:sz="0" w:space="0" w:color="auto" w:frame="1"/>
        </w:rPr>
        <w:t xml:space="preserve"> Р</w:t>
      </w:r>
      <w:r w:rsidR="00013DCC" w:rsidRPr="00013DCC">
        <w:rPr>
          <w:iCs/>
          <w:sz w:val="28"/>
          <w:szCs w:val="28"/>
          <w:bdr w:val="none" w:sz="0" w:space="0" w:color="auto" w:frame="1"/>
        </w:rPr>
        <w:t>екоменду</w:t>
      </w:r>
      <w:r>
        <w:rPr>
          <w:iCs/>
          <w:sz w:val="28"/>
          <w:szCs w:val="28"/>
          <w:bdr w:val="none" w:sz="0" w:space="0" w:color="auto" w:frame="1"/>
        </w:rPr>
        <w:t xml:space="preserve">ется </w:t>
      </w:r>
      <w:r w:rsidR="00013DCC" w:rsidRPr="00013DCC">
        <w:rPr>
          <w:iCs/>
          <w:sz w:val="28"/>
          <w:szCs w:val="28"/>
          <w:bdr w:val="none" w:sz="0" w:space="0" w:color="auto" w:frame="1"/>
        </w:rPr>
        <w:t>между упражнениями</w:t>
      </w:r>
      <w:r>
        <w:rPr>
          <w:iCs/>
          <w:sz w:val="28"/>
          <w:szCs w:val="28"/>
          <w:bdr w:val="none" w:sz="0" w:space="0" w:color="auto" w:frame="1"/>
        </w:rPr>
        <w:t xml:space="preserve"> </w:t>
      </w:r>
      <w:r w:rsidR="00013DCC" w:rsidRPr="00013DCC">
        <w:rPr>
          <w:iCs/>
          <w:sz w:val="28"/>
          <w:szCs w:val="28"/>
          <w:bdr w:val="none" w:sz="0" w:space="0" w:color="auto" w:frame="1"/>
        </w:rPr>
        <w:t>на барьерах</w:t>
      </w:r>
      <w:r>
        <w:rPr>
          <w:iCs/>
          <w:sz w:val="28"/>
          <w:szCs w:val="28"/>
          <w:bdr w:val="none" w:sz="0" w:space="0" w:color="auto" w:frame="1"/>
        </w:rPr>
        <w:t xml:space="preserve"> </w:t>
      </w:r>
      <w:r w:rsidR="00013DCC" w:rsidRPr="00013DCC">
        <w:rPr>
          <w:iCs/>
          <w:sz w:val="28"/>
          <w:szCs w:val="28"/>
          <w:bdr w:val="none" w:sz="0" w:space="0" w:color="auto" w:frame="1"/>
        </w:rPr>
        <w:t>давать пробежки или упражнения</w:t>
      </w:r>
      <w:r>
        <w:rPr>
          <w:iCs/>
          <w:sz w:val="28"/>
          <w:szCs w:val="28"/>
          <w:bdr w:val="none" w:sz="0" w:space="0" w:color="auto" w:frame="1"/>
        </w:rPr>
        <w:t xml:space="preserve"> </w:t>
      </w:r>
      <w:r w:rsidR="00013DCC" w:rsidRPr="00013DCC">
        <w:rPr>
          <w:iCs/>
          <w:sz w:val="28"/>
          <w:szCs w:val="28"/>
          <w:bdr w:val="none" w:sz="0" w:space="0" w:color="auto" w:frame="1"/>
        </w:rPr>
        <w:t>на расслабление,</w:t>
      </w:r>
      <w:r>
        <w:rPr>
          <w:iCs/>
          <w:sz w:val="28"/>
          <w:szCs w:val="28"/>
          <w:bdr w:val="none" w:sz="0" w:space="0" w:color="auto" w:frame="1"/>
        </w:rPr>
        <w:t xml:space="preserve"> </w:t>
      </w:r>
      <w:r w:rsidR="00013DCC" w:rsidRPr="00013DCC">
        <w:rPr>
          <w:iCs/>
          <w:sz w:val="28"/>
          <w:szCs w:val="28"/>
          <w:bdr w:val="none" w:sz="0" w:space="0" w:color="auto" w:frame="1"/>
        </w:rPr>
        <w:t>чтобы это было не</w:t>
      </w:r>
      <w:r>
        <w:rPr>
          <w:iCs/>
          <w:sz w:val="28"/>
          <w:szCs w:val="28"/>
          <w:bdr w:val="none" w:sz="0" w:space="0" w:color="auto" w:frame="1"/>
        </w:rPr>
        <w:t xml:space="preserve"> </w:t>
      </w:r>
      <w:r w:rsidR="00013DCC" w:rsidRPr="00013DCC">
        <w:rPr>
          <w:iCs/>
          <w:sz w:val="28"/>
          <w:szCs w:val="28"/>
          <w:bdr w:val="none" w:sz="0" w:space="0" w:color="auto" w:frame="1"/>
        </w:rPr>
        <w:t>в угнетающем</w:t>
      </w:r>
      <w:r>
        <w:rPr>
          <w:iCs/>
          <w:sz w:val="28"/>
          <w:szCs w:val="28"/>
          <w:bdr w:val="none" w:sz="0" w:space="0" w:color="auto" w:frame="1"/>
        </w:rPr>
        <w:t xml:space="preserve"> </w:t>
      </w:r>
      <w:r w:rsidR="00013DCC" w:rsidRPr="00013DCC">
        <w:rPr>
          <w:iCs/>
          <w:sz w:val="28"/>
          <w:szCs w:val="28"/>
          <w:bdr w:val="none" w:sz="0" w:space="0" w:color="auto" w:frame="1"/>
        </w:rPr>
        <w:t>режиме, чтобы мышцы были свежие, готовые</w:t>
      </w:r>
      <w:r>
        <w:rPr>
          <w:iCs/>
          <w:sz w:val="28"/>
          <w:szCs w:val="28"/>
          <w:bdr w:val="none" w:sz="0" w:space="0" w:color="auto" w:frame="1"/>
        </w:rPr>
        <w:t xml:space="preserve"> </w:t>
      </w:r>
      <w:r w:rsidR="00013DCC" w:rsidRPr="00013DCC">
        <w:rPr>
          <w:iCs/>
          <w:sz w:val="28"/>
          <w:szCs w:val="28"/>
          <w:bdr w:val="none" w:sz="0" w:space="0" w:color="auto" w:frame="1"/>
        </w:rPr>
        <w:t>к исполнению</w:t>
      </w:r>
      <w:r>
        <w:rPr>
          <w:iCs/>
          <w:sz w:val="28"/>
          <w:szCs w:val="28"/>
          <w:bdr w:val="none" w:sz="0" w:space="0" w:color="auto" w:frame="1"/>
        </w:rPr>
        <w:t xml:space="preserve"> </w:t>
      </w:r>
      <w:r w:rsidR="00013DCC" w:rsidRPr="00013DCC">
        <w:rPr>
          <w:iCs/>
          <w:sz w:val="28"/>
          <w:szCs w:val="28"/>
          <w:bdr w:val="none" w:sz="0" w:space="0" w:color="auto" w:frame="1"/>
        </w:rPr>
        <w:t>других упражнений.</w:t>
      </w:r>
      <w:r>
        <w:rPr>
          <w:iCs/>
          <w:sz w:val="28"/>
          <w:szCs w:val="28"/>
          <w:bdr w:val="none" w:sz="0" w:space="0" w:color="auto" w:frame="1"/>
        </w:rPr>
        <w:t xml:space="preserve"> </w:t>
      </w:r>
      <w:r w:rsidR="00013DCC" w:rsidRPr="00013DCC">
        <w:rPr>
          <w:iCs/>
          <w:sz w:val="28"/>
          <w:szCs w:val="28"/>
          <w:bdr w:val="none" w:sz="0" w:space="0" w:color="auto" w:frame="1"/>
        </w:rPr>
        <w:t>На самом</w:t>
      </w:r>
      <w:r>
        <w:rPr>
          <w:iCs/>
          <w:sz w:val="28"/>
          <w:szCs w:val="28"/>
          <w:bdr w:val="none" w:sz="0" w:space="0" w:color="auto" w:frame="1"/>
        </w:rPr>
        <w:t xml:space="preserve"> </w:t>
      </w:r>
      <w:r w:rsidR="00013DCC" w:rsidRPr="00013DCC">
        <w:rPr>
          <w:iCs/>
          <w:sz w:val="28"/>
          <w:szCs w:val="28"/>
          <w:bdr w:val="none" w:sz="0" w:space="0" w:color="auto" w:frame="1"/>
        </w:rPr>
        <w:t xml:space="preserve">деле, упражнения достаточно трудоемкие, хотя </w:t>
      </w:r>
      <w:proofErr w:type="gramStart"/>
      <w:r w:rsidR="00013DCC" w:rsidRPr="00013DCC">
        <w:rPr>
          <w:iCs/>
          <w:sz w:val="28"/>
          <w:szCs w:val="28"/>
          <w:bdr w:val="none" w:sz="0" w:space="0" w:color="auto" w:frame="1"/>
        </w:rPr>
        <w:t>внешне</w:t>
      </w:r>
      <w:proofErr w:type="gramEnd"/>
      <w:r w:rsidR="00013DCC" w:rsidRPr="00013DCC">
        <w:rPr>
          <w:iCs/>
          <w:sz w:val="28"/>
          <w:szCs w:val="28"/>
          <w:bdr w:val="none" w:sz="0" w:space="0" w:color="auto" w:frame="1"/>
        </w:rPr>
        <w:t xml:space="preserve"> кажется, что они исполняются свободно.</w:t>
      </w:r>
      <w:r>
        <w:rPr>
          <w:iCs/>
          <w:sz w:val="28"/>
          <w:szCs w:val="28"/>
          <w:bdr w:val="none" w:sz="0" w:space="0" w:color="auto" w:frame="1"/>
        </w:rPr>
        <w:t xml:space="preserve"> </w:t>
      </w:r>
      <w:r w:rsidR="00013DCC" w:rsidRPr="00013DCC">
        <w:rPr>
          <w:iCs/>
          <w:sz w:val="28"/>
          <w:szCs w:val="28"/>
          <w:bdr w:val="none" w:sz="0" w:space="0" w:color="auto" w:frame="1"/>
        </w:rPr>
        <w:t>При переходе</w:t>
      </w:r>
      <w:r>
        <w:rPr>
          <w:iCs/>
          <w:sz w:val="28"/>
          <w:szCs w:val="28"/>
          <w:bdr w:val="none" w:sz="0" w:space="0" w:color="auto" w:frame="1"/>
        </w:rPr>
        <w:t xml:space="preserve"> </w:t>
      </w:r>
      <w:r w:rsidR="00013DCC" w:rsidRPr="00013DCC">
        <w:rPr>
          <w:iCs/>
          <w:sz w:val="28"/>
          <w:szCs w:val="28"/>
          <w:bdr w:val="none" w:sz="0" w:space="0" w:color="auto" w:frame="1"/>
        </w:rPr>
        <w:t>через барьер большую нагрузку несут мышцы таза, спины, живота, все мышцы ног.</w:t>
      </w:r>
      <w:r>
        <w:rPr>
          <w:iCs/>
          <w:sz w:val="28"/>
          <w:szCs w:val="28"/>
          <w:bdr w:val="none" w:sz="0" w:space="0" w:color="auto" w:frame="1"/>
        </w:rPr>
        <w:t xml:space="preserve"> </w:t>
      </w:r>
      <w:r w:rsidR="00013DCC" w:rsidRPr="00013DCC">
        <w:rPr>
          <w:iCs/>
          <w:sz w:val="28"/>
          <w:szCs w:val="28"/>
          <w:bdr w:val="none" w:sz="0" w:space="0" w:color="auto" w:frame="1"/>
        </w:rPr>
        <w:t>Мы полностью</w:t>
      </w:r>
      <w:r>
        <w:rPr>
          <w:iCs/>
          <w:sz w:val="28"/>
          <w:szCs w:val="28"/>
          <w:bdr w:val="none" w:sz="0" w:space="0" w:color="auto" w:frame="1"/>
        </w:rPr>
        <w:t xml:space="preserve"> </w:t>
      </w:r>
      <w:r w:rsidR="00013DCC" w:rsidRPr="00013DCC">
        <w:rPr>
          <w:iCs/>
          <w:sz w:val="28"/>
          <w:szCs w:val="28"/>
          <w:bdr w:val="none" w:sz="0" w:space="0" w:color="auto" w:frame="1"/>
        </w:rPr>
        <w:t>задействуем тело.</w:t>
      </w:r>
      <w:r>
        <w:rPr>
          <w:iCs/>
          <w:sz w:val="28"/>
          <w:szCs w:val="28"/>
          <w:bdr w:val="none" w:sz="0" w:space="0" w:color="auto" w:frame="1"/>
        </w:rPr>
        <w:t xml:space="preserve"> </w:t>
      </w:r>
      <w:r w:rsidR="00013DCC" w:rsidRPr="00013DCC">
        <w:rPr>
          <w:iCs/>
          <w:sz w:val="28"/>
          <w:szCs w:val="28"/>
          <w:bdr w:val="none" w:sz="0" w:space="0" w:color="auto" w:frame="1"/>
        </w:rPr>
        <w:t>А если</w:t>
      </w:r>
      <w:r>
        <w:rPr>
          <w:iCs/>
          <w:sz w:val="28"/>
          <w:szCs w:val="28"/>
          <w:bdr w:val="none" w:sz="0" w:space="0" w:color="auto" w:frame="1"/>
        </w:rPr>
        <w:t xml:space="preserve"> </w:t>
      </w:r>
      <w:r w:rsidR="00013DCC" w:rsidRPr="00013DCC">
        <w:rPr>
          <w:iCs/>
          <w:sz w:val="28"/>
          <w:szCs w:val="28"/>
          <w:bdr w:val="none" w:sz="0" w:space="0" w:color="auto" w:frame="1"/>
        </w:rPr>
        <w:t>на более</w:t>
      </w:r>
      <w:r>
        <w:rPr>
          <w:iCs/>
          <w:sz w:val="28"/>
          <w:szCs w:val="28"/>
          <w:bdr w:val="none" w:sz="0" w:space="0" w:color="auto" w:frame="1"/>
        </w:rPr>
        <w:t xml:space="preserve"> </w:t>
      </w:r>
      <w:r w:rsidR="00013DCC" w:rsidRPr="00013DCC">
        <w:rPr>
          <w:iCs/>
          <w:sz w:val="28"/>
          <w:szCs w:val="28"/>
          <w:bdr w:val="none" w:sz="0" w:space="0" w:color="auto" w:frame="1"/>
        </w:rPr>
        <w:t>сложных упражнениях задействуем еще и руки,</w:t>
      </w:r>
      <w:r>
        <w:rPr>
          <w:iCs/>
          <w:sz w:val="28"/>
          <w:szCs w:val="28"/>
          <w:bdr w:val="none" w:sz="0" w:space="0" w:color="auto" w:frame="1"/>
        </w:rPr>
        <w:t xml:space="preserve"> </w:t>
      </w:r>
      <w:r w:rsidR="00013DCC" w:rsidRPr="00013DCC">
        <w:rPr>
          <w:iCs/>
          <w:sz w:val="28"/>
          <w:szCs w:val="28"/>
          <w:bdr w:val="none" w:sz="0" w:space="0" w:color="auto" w:frame="1"/>
        </w:rPr>
        <w:t>то работают</w:t>
      </w:r>
      <w:r>
        <w:rPr>
          <w:iCs/>
          <w:sz w:val="28"/>
          <w:szCs w:val="28"/>
          <w:bdr w:val="none" w:sz="0" w:space="0" w:color="auto" w:frame="1"/>
        </w:rPr>
        <w:t xml:space="preserve"> </w:t>
      </w:r>
      <w:r w:rsidR="00013DCC" w:rsidRPr="00013DCC">
        <w:rPr>
          <w:iCs/>
          <w:sz w:val="28"/>
          <w:szCs w:val="28"/>
          <w:bdr w:val="none" w:sz="0" w:space="0" w:color="auto" w:frame="1"/>
        </w:rPr>
        <w:t>и мышцы</w:t>
      </w:r>
      <w:r>
        <w:rPr>
          <w:iCs/>
          <w:sz w:val="28"/>
          <w:szCs w:val="28"/>
          <w:bdr w:val="none" w:sz="0" w:space="0" w:color="auto" w:frame="1"/>
        </w:rPr>
        <w:t xml:space="preserve"> </w:t>
      </w:r>
      <w:r w:rsidR="00013DCC" w:rsidRPr="00013DCC">
        <w:rPr>
          <w:iCs/>
          <w:sz w:val="28"/>
          <w:szCs w:val="28"/>
          <w:bdr w:val="none" w:sz="0" w:space="0" w:color="auto" w:frame="1"/>
        </w:rPr>
        <w:t>верхнего плечевого пояса.</w:t>
      </w:r>
    </w:p>
    <w:p w:rsidR="00013DCC" w:rsidRPr="00013DCC" w:rsidRDefault="005718E8" w:rsidP="00013DCC">
      <w:pPr>
        <w:pStyle w:val="a3"/>
        <w:shd w:val="clear" w:color="auto" w:fill="FFFFFF"/>
        <w:spacing w:before="0" w:beforeAutospacing="0" w:after="0" w:afterAutospacing="0" w:line="276" w:lineRule="auto"/>
        <w:jc w:val="both"/>
        <w:textAlignment w:val="baseline"/>
        <w:rPr>
          <w:sz w:val="28"/>
          <w:szCs w:val="28"/>
        </w:rPr>
      </w:pPr>
      <w:r>
        <w:rPr>
          <w:iCs/>
          <w:sz w:val="28"/>
          <w:szCs w:val="28"/>
          <w:bdr w:val="none" w:sz="0" w:space="0" w:color="auto" w:frame="1"/>
        </w:rPr>
        <w:lastRenderedPageBreak/>
        <w:tab/>
      </w:r>
      <w:r w:rsidR="00013DCC" w:rsidRPr="00013DCC">
        <w:rPr>
          <w:iCs/>
          <w:sz w:val="28"/>
          <w:szCs w:val="28"/>
          <w:bdr w:val="none" w:sz="0" w:space="0" w:color="auto" w:frame="1"/>
        </w:rPr>
        <w:t>Если работа направлена на выносливость,</w:t>
      </w:r>
      <w:r>
        <w:rPr>
          <w:iCs/>
          <w:sz w:val="28"/>
          <w:szCs w:val="28"/>
          <w:bdr w:val="none" w:sz="0" w:space="0" w:color="auto" w:frame="1"/>
        </w:rPr>
        <w:t xml:space="preserve"> </w:t>
      </w:r>
      <w:r w:rsidR="00013DCC" w:rsidRPr="00013DCC">
        <w:rPr>
          <w:iCs/>
          <w:sz w:val="28"/>
          <w:szCs w:val="28"/>
          <w:bdr w:val="none" w:sz="0" w:space="0" w:color="auto" w:frame="1"/>
        </w:rPr>
        <w:t>то нужно делать упражнения спокойнее</w:t>
      </w:r>
      <w:r>
        <w:rPr>
          <w:iCs/>
          <w:sz w:val="28"/>
          <w:szCs w:val="28"/>
          <w:bdr w:val="none" w:sz="0" w:space="0" w:color="auto" w:frame="1"/>
        </w:rPr>
        <w:t xml:space="preserve"> </w:t>
      </w:r>
      <w:r w:rsidR="00013DCC" w:rsidRPr="00013DCC">
        <w:rPr>
          <w:iCs/>
          <w:sz w:val="28"/>
          <w:szCs w:val="28"/>
          <w:bdr w:val="none" w:sz="0" w:space="0" w:color="auto" w:frame="1"/>
        </w:rPr>
        <w:t>и большее</w:t>
      </w:r>
      <w:r>
        <w:rPr>
          <w:iCs/>
          <w:sz w:val="28"/>
          <w:szCs w:val="28"/>
          <w:bdr w:val="none" w:sz="0" w:space="0" w:color="auto" w:frame="1"/>
        </w:rPr>
        <w:t xml:space="preserve"> </w:t>
      </w:r>
      <w:r w:rsidR="00013DCC" w:rsidRPr="00013DCC">
        <w:rPr>
          <w:iCs/>
          <w:sz w:val="28"/>
          <w:szCs w:val="28"/>
          <w:bdr w:val="none" w:sz="0" w:space="0" w:color="auto" w:frame="1"/>
        </w:rPr>
        <w:t>количество барьеров, если работа — скоростная, то количество упражнений надо уменьшить,</w:t>
      </w:r>
      <w:r>
        <w:rPr>
          <w:iCs/>
          <w:sz w:val="28"/>
          <w:szCs w:val="28"/>
          <w:bdr w:val="none" w:sz="0" w:space="0" w:color="auto" w:frame="1"/>
        </w:rPr>
        <w:t xml:space="preserve"> </w:t>
      </w:r>
      <w:r w:rsidR="00013DCC" w:rsidRPr="00013DCC">
        <w:rPr>
          <w:iCs/>
          <w:sz w:val="28"/>
          <w:szCs w:val="28"/>
          <w:bdr w:val="none" w:sz="0" w:space="0" w:color="auto" w:frame="1"/>
        </w:rPr>
        <w:t>но попросить</w:t>
      </w:r>
      <w:r>
        <w:rPr>
          <w:iCs/>
          <w:sz w:val="28"/>
          <w:szCs w:val="28"/>
          <w:bdr w:val="none" w:sz="0" w:space="0" w:color="auto" w:frame="1"/>
        </w:rPr>
        <w:t xml:space="preserve"> </w:t>
      </w:r>
      <w:r w:rsidR="00013DCC" w:rsidRPr="00013DCC">
        <w:rPr>
          <w:iCs/>
          <w:sz w:val="28"/>
          <w:szCs w:val="28"/>
          <w:bdr w:val="none" w:sz="0" w:space="0" w:color="auto" w:frame="1"/>
        </w:rPr>
        <w:t>исполнять</w:t>
      </w:r>
      <w:r>
        <w:rPr>
          <w:iCs/>
          <w:sz w:val="28"/>
          <w:szCs w:val="28"/>
          <w:bdr w:val="none" w:sz="0" w:space="0" w:color="auto" w:frame="1"/>
        </w:rPr>
        <w:t xml:space="preserve"> </w:t>
      </w:r>
      <w:r w:rsidR="00013DCC" w:rsidRPr="00013DCC">
        <w:rPr>
          <w:iCs/>
          <w:sz w:val="28"/>
          <w:szCs w:val="28"/>
          <w:bdr w:val="none" w:sz="0" w:space="0" w:color="auto" w:frame="1"/>
        </w:rPr>
        <w:t>их немного</w:t>
      </w:r>
      <w:r>
        <w:rPr>
          <w:iCs/>
          <w:sz w:val="28"/>
          <w:szCs w:val="28"/>
          <w:bdr w:val="none" w:sz="0" w:space="0" w:color="auto" w:frame="1"/>
        </w:rPr>
        <w:t xml:space="preserve"> </w:t>
      </w:r>
      <w:r w:rsidR="00013DCC" w:rsidRPr="00013DCC">
        <w:rPr>
          <w:iCs/>
          <w:sz w:val="28"/>
          <w:szCs w:val="28"/>
          <w:bdr w:val="none" w:sz="0" w:space="0" w:color="auto" w:frame="1"/>
        </w:rPr>
        <w:t>«веселее». Однако</w:t>
      </w:r>
      <w:r>
        <w:rPr>
          <w:iCs/>
          <w:sz w:val="28"/>
          <w:szCs w:val="28"/>
          <w:bdr w:val="none" w:sz="0" w:space="0" w:color="auto" w:frame="1"/>
        </w:rPr>
        <w:t xml:space="preserve"> </w:t>
      </w:r>
      <w:r w:rsidR="00013DCC" w:rsidRPr="00013DCC">
        <w:rPr>
          <w:iCs/>
          <w:sz w:val="28"/>
          <w:szCs w:val="28"/>
          <w:bdr w:val="none" w:sz="0" w:space="0" w:color="auto" w:frame="1"/>
        </w:rPr>
        <w:t>на начальном</w:t>
      </w:r>
      <w:r>
        <w:rPr>
          <w:iCs/>
          <w:sz w:val="28"/>
          <w:szCs w:val="28"/>
          <w:bdr w:val="none" w:sz="0" w:space="0" w:color="auto" w:frame="1"/>
        </w:rPr>
        <w:t xml:space="preserve"> </w:t>
      </w:r>
      <w:r w:rsidR="00013DCC" w:rsidRPr="00013DCC">
        <w:rPr>
          <w:iCs/>
          <w:sz w:val="28"/>
          <w:szCs w:val="28"/>
          <w:bdr w:val="none" w:sz="0" w:space="0" w:color="auto" w:frame="1"/>
        </w:rPr>
        <w:t>этапе надо научиться выполнять</w:t>
      </w:r>
      <w:r>
        <w:rPr>
          <w:iCs/>
          <w:sz w:val="28"/>
          <w:szCs w:val="28"/>
          <w:bdr w:val="none" w:sz="0" w:space="0" w:color="auto" w:frame="1"/>
        </w:rPr>
        <w:t xml:space="preserve"> </w:t>
      </w:r>
      <w:r w:rsidR="00013DCC" w:rsidRPr="00013DCC">
        <w:rPr>
          <w:iCs/>
          <w:sz w:val="28"/>
          <w:szCs w:val="28"/>
          <w:bdr w:val="none" w:sz="0" w:space="0" w:color="auto" w:frame="1"/>
        </w:rPr>
        <w:t>их правильно,</w:t>
      </w:r>
      <w:r>
        <w:rPr>
          <w:iCs/>
          <w:sz w:val="28"/>
          <w:szCs w:val="28"/>
          <w:bdr w:val="none" w:sz="0" w:space="0" w:color="auto" w:frame="1"/>
        </w:rPr>
        <w:t xml:space="preserve"> </w:t>
      </w:r>
      <w:r w:rsidR="00013DCC" w:rsidRPr="00013DCC">
        <w:rPr>
          <w:iCs/>
          <w:sz w:val="28"/>
          <w:szCs w:val="28"/>
          <w:bdr w:val="none" w:sz="0" w:space="0" w:color="auto" w:frame="1"/>
        </w:rPr>
        <w:t>затем — правильно</w:t>
      </w:r>
      <w:r>
        <w:rPr>
          <w:iCs/>
          <w:sz w:val="28"/>
          <w:szCs w:val="28"/>
          <w:bdr w:val="none" w:sz="0" w:space="0" w:color="auto" w:frame="1"/>
        </w:rPr>
        <w:t xml:space="preserve"> </w:t>
      </w:r>
      <w:r w:rsidR="00013DCC" w:rsidRPr="00013DCC">
        <w:rPr>
          <w:iCs/>
          <w:sz w:val="28"/>
          <w:szCs w:val="28"/>
          <w:bdr w:val="none" w:sz="0" w:space="0" w:color="auto" w:frame="1"/>
        </w:rPr>
        <w:t>и много,</w:t>
      </w:r>
      <w:r>
        <w:rPr>
          <w:iCs/>
          <w:sz w:val="28"/>
          <w:szCs w:val="28"/>
          <w:bdr w:val="none" w:sz="0" w:space="0" w:color="auto" w:frame="1"/>
        </w:rPr>
        <w:t xml:space="preserve"> </w:t>
      </w:r>
      <w:r w:rsidR="00013DCC" w:rsidRPr="00013DCC">
        <w:rPr>
          <w:iCs/>
          <w:sz w:val="28"/>
          <w:szCs w:val="28"/>
          <w:bdr w:val="none" w:sz="0" w:space="0" w:color="auto" w:frame="1"/>
        </w:rPr>
        <w:t>а уже потом — правильно</w:t>
      </w:r>
      <w:r>
        <w:rPr>
          <w:iCs/>
          <w:sz w:val="28"/>
          <w:szCs w:val="28"/>
          <w:bdr w:val="none" w:sz="0" w:space="0" w:color="auto" w:frame="1"/>
        </w:rPr>
        <w:t xml:space="preserve"> </w:t>
      </w:r>
      <w:r w:rsidR="00013DCC" w:rsidRPr="00013DCC">
        <w:rPr>
          <w:iCs/>
          <w:sz w:val="28"/>
          <w:szCs w:val="28"/>
          <w:bdr w:val="none" w:sz="0" w:space="0" w:color="auto" w:frame="1"/>
        </w:rPr>
        <w:t>и быстро.</w:t>
      </w:r>
    </w:p>
    <w:p w:rsidR="00F43783" w:rsidRDefault="00013DCC"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r w:rsidRPr="00013DCC">
        <w:rPr>
          <w:iCs/>
          <w:sz w:val="28"/>
          <w:szCs w:val="28"/>
          <w:bdr w:val="none" w:sz="0" w:space="0" w:color="auto" w:frame="1"/>
        </w:rPr>
        <w:t>Если тренировка направлена</w:t>
      </w:r>
      <w:r w:rsidR="005718E8">
        <w:rPr>
          <w:iCs/>
          <w:sz w:val="28"/>
          <w:szCs w:val="28"/>
          <w:bdr w:val="none" w:sz="0" w:space="0" w:color="auto" w:frame="1"/>
        </w:rPr>
        <w:t xml:space="preserve"> </w:t>
      </w:r>
      <w:r w:rsidRPr="00013DCC">
        <w:rPr>
          <w:iCs/>
          <w:sz w:val="28"/>
          <w:szCs w:val="28"/>
          <w:bdr w:val="none" w:sz="0" w:space="0" w:color="auto" w:frame="1"/>
        </w:rPr>
        <w:t>на силу,</w:t>
      </w:r>
      <w:r w:rsidR="005718E8">
        <w:rPr>
          <w:iCs/>
          <w:sz w:val="28"/>
          <w:szCs w:val="28"/>
          <w:bdr w:val="none" w:sz="0" w:space="0" w:color="auto" w:frame="1"/>
        </w:rPr>
        <w:t xml:space="preserve"> </w:t>
      </w:r>
      <w:r w:rsidRPr="00013DCC">
        <w:rPr>
          <w:iCs/>
          <w:sz w:val="28"/>
          <w:szCs w:val="28"/>
          <w:bdr w:val="none" w:sz="0" w:space="0" w:color="auto" w:frame="1"/>
        </w:rPr>
        <w:t>мы делаем</w:t>
      </w:r>
      <w:r w:rsidR="005718E8">
        <w:rPr>
          <w:iCs/>
          <w:sz w:val="28"/>
          <w:szCs w:val="28"/>
          <w:bdr w:val="none" w:sz="0" w:space="0" w:color="auto" w:frame="1"/>
        </w:rPr>
        <w:t xml:space="preserve"> </w:t>
      </w:r>
      <w:r w:rsidRPr="00013DCC">
        <w:rPr>
          <w:iCs/>
          <w:sz w:val="28"/>
          <w:szCs w:val="28"/>
          <w:bdr w:val="none" w:sz="0" w:space="0" w:color="auto" w:frame="1"/>
        </w:rPr>
        <w:t>с весами,</w:t>
      </w:r>
      <w:r w:rsidR="005718E8">
        <w:rPr>
          <w:iCs/>
          <w:sz w:val="28"/>
          <w:szCs w:val="28"/>
          <w:bdr w:val="none" w:sz="0" w:space="0" w:color="auto" w:frame="1"/>
        </w:rPr>
        <w:t xml:space="preserve"> </w:t>
      </w:r>
      <w:r w:rsidRPr="00013DCC">
        <w:rPr>
          <w:iCs/>
          <w:sz w:val="28"/>
          <w:szCs w:val="28"/>
          <w:bdr w:val="none" w:sz="0" w:space="0" w:color="auto" w:frame="1"/>
        </w:rPr>
        <w:t>если</w:t>
      </w:r>
      <w:r w:rsidR="005718E8">
        <w:rPr>
          <w:iCs/>
          <w:sz w:val="28"/>
          <w:szCs w:val="28"/>
          <w:bdr w:val="none" w:sz="0" w:space="0" w:color="auto" w:frame="1"/>
        </w:rPr>
        <w:t xml:space="preserve"> </w:t>
      </w:r>
      <w:r w:rsidRPr="00013DCC">
        <w:rPr>
          <w:iCs/>
          <w:sz w:val="28"/>
          <w:szCs w:val="28"/>
          <w:bdr w:val="none" w:sz="0" w:space="0" w:color="auto" w:frame="1"/>
        </w:rPr>
        <w:t>на скорость</w:t>
      </w:r>
      <w:r w:rsidR="005718E8">
        <w:rPr>
          <w:iCs/>
          <w:sz w:val="28"/>
          <w:szCs w:val="28"/>
          <w:bdr w:val="none" w:sz="0" w:space="0" w:color="auto" w:frame="1"/>
        </w:rPr>
        <w:t xml:space="preserve"> </w:t>
      </w:r>
      <w:r w:rsidRPr="00013DCC">
        <w:rPr>
          <w:iCs/>
          <w:sz w:val="28"/>
          <w:szCs w:val="28"/>
          <w:bdr w:val="none" w:sz="0" w:space="0" w:color="auto" w:frame="1"/>
        </w:rPr>
        <w:t>— то быстро, если выносливость — добавляем до</w:t>
      </w:r>
      <w:r w:rsidR="005718E8">
        <w:rPr>
          <w:iCs/>
          <w:sz w:val="28"/>
          <w:szCs w:val="28"/>
          <w:bdr w:val="none" w:sz="0" w:space="0" w:color="auto" w:frame="1"/>
        </w:rPr>
        <w:t xml:space="preserve"> </w:t>
      </w:r>
      <w:r w:rsidRPr="00013DCC">
        <w:rPr>
          <w:iCs/>
          <w:sz w:val="28"/>
          <w:szCs w:val="28"/>
          <w:bdr w:val="none" w:sz="0" w:space="0" w:color="auto" w:frame="1"/>
        </w:rPr>
        <w:t>15 барьеров</w:t>
      </w:r>
      <w:r w:rsidR="005718E8">
        <w:rPr>
          <w:iCs/>
          <w:sz w:val="28"/>
          <w:szCs w:val="28"/>
          <w:bdr w:val="none" w:sz="0" w:space="0" w:color="auto" w:frame="1"/>
        </w:rPr>
        <w:t xml:space="preserve"> </w:t>
      </w:r>
      <w:r w:rsidRPr="00013DCC">
        <w:rPr>
          <w:iCs/>
          <w:sz w:val="28"/>
          <w:szCs w:val="28"/>
          <w:bdr w:val="none" w:sz="0" w:space="0" w:color="auto" w:frame="1"/>
        </w:rPr>
        <w:t>исполнения. Таким образом</w:t>
      </w:r>
      <w:r w:rsidR="00724447">
        <w:rPr>
          <w:iCs/>
          <w:sz w:val="28"/>
          <w:szCs w:val="28"/>
          <w:bdr w:val="none" w:sz="0" w:space="0" w:color="auto" w:frame="1"/>
        </w:rPr>
        <w:t>,</w:t>
      </w:r>
      <w:r w:rsidRPr="00013DCC">
        <w:rPr>
          <w:iCs/>
          <w:sz w:val="28"/>
          <w:szCs w:val="28"/>
          <w:bdr w:val="none" w:sz="0" w:space="0" w:color="auto" w:frame="1"/>
        </w:rPr>
        <w:t xml:space="preserve"> работа</w:t>
      </w:r>
      <w:r w:rsidR="005718E8">
        <w:rPr>
          <w:iCs/>
          <w:sz w:val="28"/>
          <w:szCs w:val="28"/>
          <w:bdr w:val="none" w:sz="0" w:space="0" w:color="auto" w:frame="1"/>
        </w:rPr>
        <w:t xml:space="preserve"> </w:t>
      </w:r>
      <w:r w:rsidRPr="00013DCC">
        <w:rPr>
          <w:iCs/>
          <w:sz w:val="28"/>
          <w:szCs w:val="28"/>
          <w:bdr w:val="none" w:sz="0" w:space="0" w:color="auto" w:frame="1"/>
        </w:rPr>
        <w:t>с барьерами соответствует направленности вашей сегодняшней тренировки вообще.</w:t>
      </w:r>
    </w:p>
    <w:p w:rsidR="00F43783" w:rsidRDefault="00F43783"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8951E5" w:rsidRDefault="008951E5" w:rsidP="00F43783">
      <w:pPr>
        <w:pStyle w:val="a3"/>
        <w:shd w:val="clear" w:color="auto" w:fill="FFFFFF"/>
        <w:spacing w:before="0" w:beforeAutospacing="0" w:after="0" w:afterAutospacing="0" w:line="276" w:lineRule="auto"/>
        <w:jc w:val="both"/>
        <w:textAlignment w:val="baseline"/>
        <w:rPr>
          <w:iCs/>
          <w:sz w:val="28"/>
          <w:szCs w:val="28"/>
          <w:bdr w:val="none" w:sz="0" w:space="0" w:color="auto" w:frame="1"/>
        </w:rPr>
      </w:pPr>
    </w:p>
    <w:p w:rsidR="00F43783" w:rsidRPr="008951E5" w:rsidRDefault="008951E5" w:rsidP="008951E5">
      <w:pPr>
        <w:pStyle w:val="a3"/>
        <w:shd w:val="clear" w:color="auto" w:fill="FFFFFF"/>
        <w:spacing w:before="0" w:beforeAutospacing="0" w:after="0" w:afterAutospacing="0" w:line="276" w:lineRule="auto"/>
        <w:jc w:val="center"/>
        <w:textAlignment w:val="baseline"/>
        <w:rPr>
          <w:b/>
          <w:iCs/>
          <w:sz w:val="28"/>
          <w:szCs w:val="28"/>
          <w:bdr w:val="none" w:sz="0" w:space="0" w:color="auto" w:frame="1"/>
        </w:rPr>
      </w:pPr>
      <w:r w:rsidRPr="008951E5">
        <w:rPr>
          <w:b/>
          <w:iCs/>
          <w:sz w:val="28"/>
          <w:szCs w:val="28"/>
          <w:bdr w:val="none" w:sz="0" w:space="0" w:color="auto" w:frame="1"/>
        </w:rPr>
        <w:lastRenderedPageBreak/>
        <w:t>Список литературы</w:t>
      </w:r>
      <w:r w:rsidR="00F43783" w:rsidRPr="008951E5">
        <w:rPr>
          <w:b/>
          <w:iCs/>
          <w:sz w:val="28"/>
          <w:szCs w:val="28"/>
          <w:bdr w:val="none" w:sz="0" w:space="0" w:color="auto" w:frame="1"/>
        </w:rPr>
        <w:t>:</w:t>
      </w:r>
    </w:p>
    <w:p w:rsidR="008951E5" w:rsidRDefault="008951E5" w:rsidP="008951E5">
      <w:pPr>
        <w:pStyle w:val="a3"/>
        <w:shd w:val="clear" w:color="auto" w:fill="FFFFFF"/>
        <w:spacing w:before="0" w:beforeAutospacing="0" w:after="0" w:afterAutospacing="0" w:line="276" w:lineRule="auto"/>
        <w:jc w:val="center"/>
        <w:textAlignment w:val="baseline"/>
        <w:rPr>
          <w:iCs/>
          <w:sz w:val="28"/>
          <w:szCs w:val="28"/>
          <w:bdr w:val="none" w:sz="0" w:space="0" w:color="auto" w:frame="1"/>
        </w:rPr>
      </w:pPr>
    </w:p>
    <w:p w:rsidR="00F43783" w:rsidRDefault="00F43783" w:rsidP="008951E5">
      <w:pPr>
        <w:pStyle w:val="a3"/>
        <w:shd w:val="clear" w:color="auto" w:fill="FFFFFF"/>
        <w:spacing w:before="0" w:beforeAutospacing="0" w:after="0" w:afterAutospacing="0" w:line="276" w:lineRule="auto"/>
        <w:jc w:val="both"/>
        <w:textAlignment w:val="baseline"/>
        <w:rPr>
          <w:iCs/>
          <w:sz w:val="28"/>
          <w:szCs w:val="28"/>
          <w:bdr w:val="none" w:sz="0" w:space="0" w:color="auto" w:frame="1"/>
        </w:rPr>
      </w:pPr>
      <w:r>
        <w:rPr>
          <w:iCs/>
          <w:sz w:val="28"/>
          <w:szCs w:val="28"/>
          <w:bdr w:val="none" w:sz="0" w:space="0" w:color="auto" w:frame="1"/>
        </w:rPr>
        <w:t>1. Е.Яремчук «Бег для всех» 2015 г.</w:t>
      </w:r>
    </w:p>
    <w:p w:rsidR="00F43783" w:rsidRDefault="00F43783" w:rsidP="008951E5">
      <w:pPr>
        <w:pStyle w:val="a3"/>
        <w:shd w:val="clear" w:color="auto" w:fill="FFFFFF"/>
        <w:spacing w:before="0" w:beforeAutospacing="0" w:after="0" w:afterAutospacing="0" w:line="276" w:lineRule="auto"/>
        <w:jc w:val="both"/>
        <w:textAlignment w:val="baseline"/>
        <w:rPr>
          <w:iCs/>
          <w:sz w:val="28"/>
          <w:szCs w:val="28"/>
          <w:bdr w:val="none" w:sz="0" w:space="0" w:color="auto" w:frame="1"/>
        </w:rPr>
      </w:pPr>
      <w:r>
        <w:rPr>
          <w:iCs/>
          <w:sz w:val="28"/>
          <w:szCs w:val="28"/>
          <w:bdr w:val="none" w:sz="0" w:space="0" w:color="auto" w:frame="1"/>
        </w:rPr>
        <w:t>2. Книга тренера по легкой атлетике/ под ред. Хоменкова Л.С. 1987 г.</w:t>
      </w:r>
    </w:p>
    <w:p w:rsidR="00F43783" w:rsidRPr="00013DCC" w:rsidRDefault="00F43783" w:rsidP="008951E5">
      <w:pPr>
        <w:pStyle w:val="a3"/>
        <w:shd w:val="clear" w:color="auto" w:fill="FFFFFF"/>
        <w:spacing w:before="0" w:beforeAutospacing="0" w:after="0" w:afterAutospacing="0" w:line="276" w:lineRule="auto"/>
        <w:jc w:val="both"/>
        <w:textAlignment w:val="baseline"/>
        <w:rPr>
          <w:sz w:val="28"/>
          <w:szCs w:val="28"/>
        </w:rPr>
      </w:pPr>
      <w:r>
        <w:rPr>
          <w:iCs/>
          <w:sz w:val="28"/>
          <w:szCs w:val="28"/>
          <w:bdr w:val="none" w:sz="0" w:space="0" w:color="auto" w:frame="1"/>
        </w:rPr>
        <w:t xml:space="preserve">3. </w:t>
      </w:r>
      <w:r>
        <w:rPr>
          <w:rStyle w:val="a4"/>
          <w:b w:val="0"/>
          <w:sz w:val="28"/>
          <w:szCs w:val="28"/>
          <w:bdr w:val="none" w:sz="0" w:space="0" w:color="auto" w:frame="1"/>
          <w:shd w:val="clear" w:color="auto" w:fill="FFFFFF"/>
        </w:rPr>
        <w:t xml:space="preserve">Школа барьерных упражнений Татьяны Зеленцовой. </w:t>
      </w:r>
      <w:r w:rsidRPr="008951E5">
        <w:rPr>
          <w:iCs/>
          <w:sz w:val="28"/>
          <w:szCs w:val="28"/>
          <w:bdr w:val="none" w:sz="0" w:space="0" w:color="auto" w:frame="1"/>
        </w:rPr>
        <w:t>https</w:t>
      </w:r>
      <w:r w:rsidRPr="00F43783">
        <w:rPr>
          <w:iCs/>
          <w:sz w:val="28"/>
          <w:szCs w:val="28"/>
          <w:bdr w:val="none" w:sz="0" w:space="0" w:color="auto" w:frame="1"/>
        </w:rPr>
        <w:t>://www.zelentsovacup.ru/master-class.html?showall=1</w:t>
      </w:r>
    </w:p>
    <w:sectPr w:rsidR="00F43783" w:rsidRPr="00013DCC" w:rsidSect="00C406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F91C1C"/>
    <w:multiLevelType w:val="multilevel"/>
    <w:tmpl w:val="2A6A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9D0DD6"/>
    <w:multiLevelType w:val="multilevel"/>
    <w:tmpl w:val="001A5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F02536"/>
    <w:rsid w:val="00013DCC"/>
    <w:rsid w:val="000A42B0"/>
    <w:rsid w:val="000D6666"/>
    <w:rsid w:val="00111819"/>
    <w:rsid w:val="0037603E"/>
    <w:rsid w:val="003776D2"/>
    <w:rsid w:val="00440E05"/>
    <w:rsid w:val="005718E8"/>
    <w:rsid w:val="006932A0"/>
    <w:rsid w:val="006A66D5"/>
    <w:rsid w:val="006D747A"/>
    <w:rsid w:val="00724447"/>
    <w:rsid w:val="007B63B5"/>
    <w:rsid w:val="007F289A"/>
    <w:rsid w:val="00872AB8"/>
    <w:rsid w:val="0088195E"/>
    <w:rsid w:val="008951E5"/>
    <w:rsid w:val="008A0E23"/>
    <w:rsid w:val="008A524C"/>
    <w:rsid w:val="008B3E7A"/>
    <w:rsid w:val="009A3CFF"/>
    <w:rsid w:val="009C5398"/>
    <w:rsid w:val="00A67759"/>
    <w:rsid w:val="00AE437B"/>
    <w:rsid w:val="00B465C1"/>
    <w:rsid w:val="00B620FC"/>
    <w:rsid w:val="00BA267B"/>
    <w:rsid w:val="00C4064F"/>
    <w:rsid w:val="00D408D5"/>
    <w:rsid w:val="00EB43B1"/>
    <w:rsid w:val="00F02536"/>
    <w:rsid w:val="00F07CC2"/>
    <w:rsid w:val="00F43783"/>
    <w:rsid w:val="00F47B38"/>
    <w:rsid w:val="00F51D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6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25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rsid w:val="00A6775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67759"/>
    <w:rPr>
      <w:b/>
      <w:bCs/>
    </w:rPr>
  </w:style>
</w:styles>
</file>

<file path=word/webSettings.xml><?xml version="1.0" encoding="utf-8"?>
<w:webSettings xmlns:r="http://schemas.openxmlformats.org/officeDocument/2006/relationships" xmlns:w="http://schemas.openxmlformats.org/wordprocessingml/2006/main">
  <w:divs>
    <w:div w:id="38288742">
      <w:bodyDiv w:val="1"/>
      <w:marLeft w:val="0"/>
      <w:marRight w:val="0"/>
      <w:marTop w:val="0"/>
      <w:marBottom w:val="0"/>
      <w:divBdr>
        <w:top w:val="none" w:sz="0" w:space="0" w:color="auto"/>
        <w:left w:val="none" w:sz="0" w:space="0" w:color="auto"/>
        <w:bottom w:val="none" w:sz="0" w:space="0" w:color="auto"/>
        <w:right w:val="none" w:sz="0" w:space="0" w:color="auto"/>
      </w:divBdr>
    </w:div>
    <w:div w:id="207230098">
      <w:bodyDiv w:val="1"/>
      <w:marLeft w:val="0"/>
      <w:marRight w:val="0"/>
      <w:marTop w:val="0"/>
      <w:marBottom w:val="0"/>
      <w:divBdr>
        <w:top w:val="none" w:sz="0" w:space="0" w:color="auto"/>
        <w:left w:val="none" w:sz="0" w:space="0" w:color="auto"/>
        <w:bottom w:val="none" w:sz="0" w:space="0" w:color="auto"/>
        <w:right w:val="none" w:sz="0" w:space="0" w:color="auto"/>
      </w:divBdr>
    </w:div>
    <w:div w:id="310062688">
      <w:bodyDiv w:val="1"/>
      <w:marLeft w:val="0"/>
      <w:marRight w:val="0"/>
      <w:marTop w:val="0"/>
      <w:marBottom w:val="0"/>
      <w:divBdr>
        <w:top w:val="none" w:sz="0" w:space="0" w:color="auto"/>
        <w:left w:val="none" w:sz="0" w:space="0" w:color="auto"/>
        <w:bottom w:val="none" w:sz="0" w:space="0" w:color="auto"/>
        <w:right w:val="none" w:sz="0" w:space="0" w:color="auto"/>
      </w:divBdr>
    </w:div>
    <w:div w:id="577908507">
      <w:bodyDiv w:val="1"/>
      <w:marLeft w:val="0"/>
      <w:marRight w:val="0"/>
      <w:marTop w:val="0"/>
      <w:marBottom w:val="0"/>
      <w:divBdr>
        <w:top w:val="none" w:sz="0" w:space="0" w:color="auto"/>
        <w:left w:val="none" w:sz="0" w:space="0" w:color="auto"/>
        <w:bottom w:val="none" w:sz="0" w:space="0" w:color="auto"/>
        <w:right w:val="none" w:sz="0" w:space="0" w:color="auto"/>
      </w:divBdr>
    </w:div>
    <w:div w:id="791361347">
      <w:bodyDiv w:val="1"/>
      <w:marLeft w:val="0"/>
      <w:marRight w:val="0"/>
      <w:marTop w:val="0"/>
      <w:marBottom w:val="0"/>
      <w:divBdr>
        <w:top w:val="none" w:sz="0" w:space="0" w:color="auto"/>
        <w:left w:val="none" w:sz="0" w:space="0" w:color="auto"/>
        <w:bottom w:val="none" w:sz="0" w:space="0" w:color="auto"/>
        <w:right w:val="none" w:sz="0" w:space="0" w:color="auto"/>
      </w:divBdr>
    </w:div>
    <w:div w:id="1035737057">
      <w:bodyDiv w:val="1"/>
      <w:marLeft w:val="0"/>
      <w:marRight w:val="0"/>
      <w:marTop w:val="0"/>
      <w:marBottom w:val="0"/>
      <w:divBdr>
        <w:top w:val="none" w:sz="0" w:space="0" w:color="auto"/>
        <w:left w:val="none" w:sz="0" w:space="0" w:color="auto"/>
        <w:bottom w:val="none" w:sz="0" w:space="0" w:color="auto"/>
        <w:right w:val="none" w:sz="0" w:space="0" w:color="auto"/>
      </w:divBdr>
    </w:div>
    <w:div w:id="1040590347">
      <w:bodyDiv w:val="1"/>
      <w:marLeft w:val="0"/>
      <w:marRight w:val="0"/>
      <w:marTop w:val="0"/>
      <w:marBottom w:val="0"/>
      <w:divBdr>
        <w:top w:val="none" w:sz="0" w:space="0" w:color="auto"/>
        <w:left w:val="none" w:sz="0" w:space="0" w:color="auto"/>
        <w:bottom w:val="none" w:sz="0" w:space="0" w:color="auto"/>
        <w:right w:val="none" w:sz="0" w:space="0" w:color="auto"/>
      </w:divBdr>
    </w:div>
    <w:div w:id="1069696011">
      <w:bodyDiv w:val="1"/>
      <w:marLeft w:val="0"/>
      <w:marRight w:val="0"/>
      <w:marTop w:val="0"/>
      <w:marBottom w:val="0"/>
      <w:divBdr>
        <w:top w:val="none" w:sz="0" w:space="0" w:color="auto"/>
        <w:left w:val="none" w:sz="0" w:space="0" w:color="auto"/>
        <w:bottom w:val="none" w:sz="0" w:space="0" w:color="auto"/>
        <w:right w:val="none" w:sz="0" w:space="0" w:color="auto"/>
      </w:divBdr>
    </w:div>
    <w:div w:id="1164511714">
      <w:bodyDiv w:val="1"/>
      <w:marLeft w:val="0"/>
      <w:marRight w:val="0"/>
      <w:marTop w:val="0"/>
      <w:marBottom w:val="0"/>
      <w:divBdr>
        <w:top w:val="none" w:sz="0" w:space="0" w:color="auto"/>
        <w:left w:val="none" w:sz="0" w:space="0" w:color="auto"/>
        <w:bottom w:val="none" w:sz="0" w:space="0" w:color="auto"/>
        <w:right w:val="none" w:sz="0" w:space="0" w:color="auto"/>
      </w:divBdr>
    </w:div>
    <w:div w:id="1203590107">
      <w:bodyDiv w:val="1"/>
      <w:marLeft w:val="0"/>
      <w:marRight w:val="0"/>
      <w:marTop w:val="0"/>
      <w:marBottom w:val="0"/>
      <w:divBdr>
        <w:top w:val="none" w:sz="0" w:space="0" w:color="auto"/>
        <w:left w:val="none" w:sz="0" w:space="0" w:color="auto"/>
        <w:bottom w:val="none" w:sz="0" w:space="0" w:color="auto"/>
        <w:right w:val="none" w:sz="0" w:space="0" w:color="auto"/>
      </w:divBdr>
    </w:div>
    <w:div w:id="1295982487">
      <w:bodyDiv w:val="1"/>
      <w:marLeft w:val="0"/>
      <w:marRight w:val="0"/>
      <w:marTop w:val="0"/>
      <w:marBottom w:val="0"/>
      <w:divBdr>
        <w:top w:val="none" w:sz="0" w:space="0" w:color="auto"/>
        <w:left w:val="none" w:sz="0" w:space="0" w:color="auto"/>
        <w:bottom w:val="none" w:sz="0" w:space="0" w:color="auto"/>
        <w:right w:val="none" w:sz="0" w:space="0" w:color="auto"/>
      </w:divBdr>
    </w:div>
    <w:div w:id="1488862350">
      <w:bodyDiv w:val="1"/>
      <w:marLeft w:val="0"/>
      <w:marRight w:val="0"/>
      <w:marTop w:val="0"/>
      <w:marBottom w:val="0"/>
      <w:divBdr>
        <w:top w:val="none" w:sz="0" w:space="0" w:color="auto"/>
        <w:left w:val="none" w:sz="0" w:space="0" w:color="auto"/>
        <w:bottom w:val="none" w:sz="0" w:space="0" w:color="auto"/>
        <w:right w:val="none" w:sz="0" w:space="0" w:color="auto"/>
      </w:divBdr>
    </w:div>
    <w:div w:id="1606956331">
      <w:bodyDiv w:val="1"/>
      <w:marLeft w:val="0"/>
      <w:marRight w:val="0"/>
      <w:marTop w:val="0"/>
      <w:marBottom w:val="0"/>
      <w:divBdr>
        <w:top w:val="none" w:sz="0" w:space="0" w:color="auto"/>
        <w:left w:val="none" w:sz="0" w:space="0" w:color="auto"/>
        <w:bottom w:val="none" w:sz="0" w:space="0" w:color="auto"/>
        <w:right w:val="none" w:sz="0" w:space="0" w:color="auto"/>
      </w:divBdr>
    </w:div>
    <w:div w:id="1608809624">
      <w:bodyDiv w:val="1"/>
      <w:marLeft w:val="0"/>
      <w:marRight w:val="0"/>
      <w:marTop w:val="0"/>
      <w:marBottom w:val="0"/>
      <w:divBdr>
        <w:top w:val="none" w:sz="0" w:space="0" w:color="auto"/>
        <w:left w:val="none" w:sz="0" w:space="0" w:color="auto"/>
        <w:bottom w:val="none" w:sz="0" w:space="0" w:color="auto"/>
        <w:right w:val="none" w:sz="0" w:space="0" w:color="auto"/>
      </w:divBdr>
    </w:div>
    <w:div w:id="1771579223">
      <w:bodyDiv w:val="1"/>
      <w:marLeft w:val="0"/>
      <w:marRight w:val="0"/>
      <w:marTop w:val="0"/>
      <w:marBottom w:val="0"/>
      <w:divBdr>
        <w:top w:val="none" w:sz="0" w:space="0" w:color="auto"/>
        <w:left w:val="none" w:sz="0" w:space="0" w:color="auto"/>
        <w:bottom w:val="none" w:sz="0" w:space="0" w:color="auto"/>
        <w:right w:val="none" w:sz="0" w:space="0" w:color="auto"/>
      </w:divBdr>
    </w:div>
    <w:div w:id="1921913582">
      <w:bodyDiv w:val="1"/>
      <w:marLeft w:val="0"/>
      <w:marRight w:val="0"/>
      <w:marTop w:val="0"/>
      <w:marBottom w:val="0"/>
      <w:divBdr>
        <w:top w:val="none" w:sz="0" w:space="0" w:color="auto"/>
        <w:left w:val="none" w:sz="0" w:space="0" w:color="auto"/>
        <w:bottom w:val="none" w:sz="0" w:space="0" w:color="auto"/>
        <w:right w:val="none" w:sz="0" w:space="0" w:color="auto"/>
      </w:divBdr>
    </w:div>
    <w:div w:id="1994412506">
      <w:bodyDiv w:val="1"/>
      <w:marLeft w:val="0"/>
      <w:marRight w:val="0"/>
      <w:marTop w:val="0"/>
      <w:marBottom w:val="0"/>
      <w:divBdr>
        <w:top w:val="none" w:sz="0" w:space="0" w:color="auto"/>
        <w:left w:val="none" w:sz="0" w:space="0" w:color="auto"/>
        <w:bottom w:val="none" w:sz="0" w:space="0" w:color="auto"/>
        <w:right w:val="none" w:sz="0" w:space="0" w:color="auto"/>
      </w:divBdr>
    </w:div>
    <w:div w:id="201742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15</Pages>
  <Words>3417</Words>
  <Characters>19483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25</cp:revision>
  <dcterms:created xsi:type="dcterms:W3CDTF">2020-05-26T19:23:00Z</dcterms:created>
  <dcterms:modified xsi:type="dcterms:W3CDTF">2020-10-30T10:17:00Z</dcterms:modified>
</cp:coreProperties>
</file>